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00E42687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521646CE" w14:textId="50F1F4A2" w:rsidR="00A01B55" w:rsidRDefault="007B2B3A" w:rsidP="00A01B55">
            <w:r>
              <w:rPr>
                <w:rFonts w:hAnsi="ＭＳ 明朝" w:hint="eastAsia"/>
              </w:rPr>
              <w:t xml:space="preserve">　</w:t>
            </w:r>
            <w:r w:rsidR="00A01B55">
              <w:rPr>
                <w:rFonts w:hint="eastAsia"/>
              </w:rPr>
              <w:t>袋井市森町広域行政組合</w:t>
            </w:r>
          </w:p>
          <w:p w14:paraId="38C70CF6" w14:textId="3BA73463" w:rsidR="0090119D" w:rsidRPr="00335F4E" w:rsidRDefault="00A01B55" w:rsidP="00A01B55">
            <w:pPr>
              <w:adjustRightInd w:val="0"/>
              <w:snapToGrid w:val="0"/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管理者　袋井市長　　　　　　　</w:t>
            </w:r>
            <w:r w:rsidR="007B2B3A">
              <w:rPr>
                <w:rFonts w:hAnsi="ＭＳ 明朝" w:hint="eastAsia"/>
              </w:rPr>
              <w:t xml:space="preserve">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05686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373B5"/>
    <w:rsid w:val="00961AB4"/>
    <w:rsid w:val="009654C0"/>
    <w:rsid w:val="009A7389"/>
    <w:rsid w:val="009B7F24"/>
    <w:rsid w:val="00A01B55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6BC62-F39C-4C06-A668-D0AB5401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鶴見享司</cp:lastModifiedBy>
  <cp:revision>2</cp:revision>
  <cp:lastPrinted>2019-01-09T08:05:00Z</cp:lastPrinted>
  <dcterms:created xsi:type="dcterms:W3CDTF">2024-06-14T06:34:00Z</dcterms:created>
  <dcterms:modified xsi:type="dcterms:W3CDTF">2024-06-14T06:34:00Z</dcterms:modified>
</cp:coreProperties>
</file>