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9434F" w14:textId="5D8EEE77" w:rsidR="008E0832" w:rsidRPr="008E0832" w:rsidRDefault="005960B7" w:rsidP="008E0832">
      <w:pPr>
        <w:pStyle w:val="Word"/>
        <w:jc w:val="left"/>
        <w:rPr>
          <w:rFonts w:ascii="ＭＳ 明朝" w:hAnsi="ＭＳ 明朝" w:hint="default"/>
          <w:sz w:val="24"/>
          <w:szCs w:val="24"/>
        </w:rPr>
      </w:pPr>
      <w:bookmarkStart w:id="0" w:name="_Hlk193461722"/>
      <w:r>
        <w:rPr>
          <w:rFonts w:ascii="ＭＳ 明朝" w:hAnsi="ＭＳ 明朝"/>
          <w:sz w:val="24"/>
          <w:szCs w:val="24"/>
        </w:rPr>
        <w:t>（提出書類２）</w:t>
      </w:r>
    </w:p>
    <w:bookmarkEnd w:id="0"/>
    <w:p w14:paraId="7227EFC9" w14:textId="77777777" w:rsidR="008E0832" w:rsidRPr="008E0832" w:rsidRDefault="008E0832" w:rsidP="001C67EA">
      <w:pPr>
        <w:pStyle w:val="Word"/>
        <w:spacing w:line="420" w:lineRule="exact"/>
        <w:jc w:val="center"/>
        <w:rPr>
          <w:rFonts w:ascii="ＭＳ ゴシック" w:eastAsia="ＭＳ ゴシック" w:hAnsi="ＭＳ ゴシック" w:hint="default"/>
          <w:sz w:val="36"/>
          <w:szCs w:val="36"/>
        </w:rPr>
      </w:pPr>
      <w:r w:rsidRPr="008E0832">
        <w:rPr>
          <w:rFonts w:ascii="ＭＳ ゴシック" w:eastAsia="ＭＳ ゴシック" w:hAnsi="ＭＳ ゴシック"/>
          <w:sz w:val="36"/>
          <w:szCs w:val="36"/>
        </w:rPr>
        <w:t>ふくろい地域クラブ活動「Ｆ活」</w:t>
      </w:r>
    </w:p>
    <w:p w14:paraId="646068C6" w14:textId="77777777" w:rsidR="00F0287D" w:rsidRDefault="00045B11" w:rsidP="001C67EA">
      <w:pPr>
        <w:pStyle w:val="Word"/>
        <w:spacing w:line="420" w:lineRule="exact"/>
        <w:jc w:val="center"/>
        <w:rPr>
          <w:rFonts w:ascii="ＭＳ ゴシック" w:eastAsia="ＭＳ ゴシック" w:hAnsi="ＭＳ ゴシック" w:hint="default"/>
          <w:sz w:val="36"/>
          <w:szCs w:val="36"/>
        </w:rPr>
      </w:pPr>
      <w:r w:rsidRPr="00045B11">
        <w:rPr>
          <w:rFonts w:ascii="ＭＳ ゴシック" w:eastAsia="ＭＳ ゴシック" w:hAnsi="ＭＳ ゴシック"/>
          <w:sz w:val="36"/>
          <w:szCs w:val="36"/>
        </w:rPr>
        <w:t>登録要件確認書</w:t>
      </w:r>
    </w:p>
    <w:p w14:paraId="06757CF8" w14:textId="6394FE57" w:rsidR="00045B11" w:rsidRPr="00F0287D" w:rsidRDefault="00F0287D" w:rsidP="001C67EA">
      <w:pPr>
        <w:pStyle w:val="Word"/>
        <w:spacing w:beforeLines="50" w:before="252" w:line="320" w:lineRule="exact"/>
        <w:rPr>
          <w:rFonts w:ascii="ＭＳ ゴシック" w:eastAsia="ＭＳ ゴシック" w:hAnsi="ＭＳ ゴシック" w:hint="default"/>
          <w:sz w:val="36"/>
          <w:szCs w:val="36"/>
        </w:rPr>
      </w:pPr>
      <w:r>
        <w:rPr>
          <w:sz w:val="24"/>
          <w:szCs w:val="22"/>
        </w:rPr>
        <w:t>１．</w:t>
      </w:r>
      <w:r w:rsidR="00045B11" w:rsidRPr="00045B11">
        <w:rPr>
          <w:sz w:val="24"/>
          <w:szCs w:val="22"/>
        </w:rPr>
        <w:t>次に掲げる条件を全て満たしていること</w:t>
      </w:r>
    </w:p>
    <w:p w14:paraId="66D04DCF" w14:textId="0FFFFCC2" w:rsidR="00F0287D" w:rsidRPr="00045B11" w:rsidRDefault="00F0287D" w:rsidP="00F0287D">
      <w:pPr>
        <w:spacing w:line="320" w:lineRule="exact"/>
        <w:ind w:firstLineChars="100" w:firstLine="240"/>
        <w:jc w:val="left"/>
        <w:rPr>
          <w:rFonts w:hint="default"/>
          <w:sz w:val="24"/>
          <w:szCs w:val="22"/>
        </w:rPr>
      </w:pPr>
      <w:r>
        <w:rPr>
          <w:sz w:val="24"/>
          <w:szCs w:val="22"/>
        </w:rPr>
        <w:t>⑴組織に関すること</w:t>
      </w:r>
    </w:p>
    <w:p w14:paraId="2FCB1FAE" w14:textId="77777777" w:rsidR="00F0287D" w:rsidRDefault="00F0287D" w:rsidP="00F0287D">
      <w:pPr>
        <w:numPr>
          <w:ilvl w:val="0"/>
          <w:numId w:val="1"/>
        </w:numPr>
        <w:spacing w:line="320" w:lineRule="exact"/>
        <w:ind w:leftChars="99" w:left="650" w:hanging="442"/>
        <w:jc w:val="left"/>
        <w:rPr>
          <w:rFonts w:hint="default"/>
          <w:sz w:val="24"/>
          <w:szCs w:val="22"/>
        </w:rPr>
      </w:pPr>
      <w:r w:rsidRPr="00045B11">
        <w:rPr>
          <w:sz w:val="24"/>
          <w:szCs w:val="22"/>
        </w:rPr>
        <w:t>袋井市内に在住している中学生が活動に参加できること。</w:t>
      </w:r>
    </w:p>
    <w:p w14:paraId="6B2A3738" w14:textId="0D70A464" w:rsidR="00F0287D" w:rsidRPr="00F0287D" w:rsidRDefault="00F0287D" w:rsidP="00F0287D">
      <w:pPr>
        <w:numPr>
          <w:ilvl w:val="0"/>
          <w:numId w:val="1"/>
        </w:numPr>
        <w:spacing w:line="320" w:lineRule="exact"/>
        <w:ind w:leftChars="99" w:left="650" w:hanging="442"/>
        <w:jc w:val="left"/>
        <w:rPr>
          <w:rFonts w:hint="default"/>
          <w:sz w:val="24"/>
          <w:szCs w:val="22"/>
        </w:rPr>
      </w:pPr>
      <w:r w:rsidRPr="00F0287D">
        <w:rPr>
          <w:sz w:val="24"/>
          <w:szCs w:val="22"/>
        </w:rPr>
        <w:t>団体のスタッフは</w:t>
      </w:r>
      <w:r w:rsidRPr="00F0287D">
        <w:rPr>
          <w:sz w:val="24"/>
          <w:szCs w:val="22"/>
        </w:rPr>
        <w:t xml:space="preserve"> 18 </w:t>
      </w:r>
      <w:r w:rsidRPr="00F0287D">
        <w:rPr>
          <w:sz w:val="24"/>
          <w:szCs w:val="22"/>
        </w:rPr>
        <w:t>歳以上（高校生は除く）とし、役員は少なくとも４名以上で構成すること。</w:t>
      </w:r>
      <w:r w:rsidR="00B36812">
        <w:rPr>
          <w:sz w:val="24"/>
          <w:szCs w:val="22"/>
        </w:rPr>
        <w:t>（</w:t>
      </w:r>
      <w:r w:rsidR="00B36812" w:rsidRPr="00B36812">
        <w:rPr>
          <w:sz w:val="24"/>
          <w:szCs w:val="22"/>
        </w:rPr>
        <w:t>※</w:t>
      </w:r>
      <w:r w:rsidR="00B36812" w:rsidRPr="00B36812">
        <w:rPr>
          <w:sz w:val="24"/>
          <w:szCs w:val="22"/>
        </w:rPr>
        <w:t xml:space="preserve"> </w:t>
      </w:r>
      <w:r w:rsidR="00B36812" w:rsidRPr="00B36812">
        <w:rPr>
          <w:sz w:val="24"/>
          <w:szCs w:val="22"/>
        </w:rPr>
        <w:t>学生だけで登録クラブの役員を構成することはでき</w:t>
      </w:r>
      <w:r w:rsidR="00B36812">
        <w:rPr>
          <w:sz w:val="24"/>
          <w:szCs w:val="22"/>
        </w:rPr>
        <w:t>ない。）</w:t>
      </w:r>
    </w:p>
    <w:p w14:paraId="7BB7C422" w14:textId="77777777" w:rsidR="00F0287D" w:rsidRPr="00045B11" w:rsidRDefault="00F0287D" w:rsidP="00F0287D">
      <w:pPr>
        <w:numPr>
          <w:ilvl w:val="0"/>
          <w:numId w:val="2"/>
        </w:numPr>
        <w:spacing w:line="320" w:lineRule="exact"/>
        <w:ind w:leftChars="99" w:left="650" w:hanging="442"/>
        <w:jc w:val="left"/>
        <w:rPr>
          <w:rFonts w:hint="default"/>
          <w:sz w:val="24"/>
          <w:szCs w:val="22"/>
        </w:rPr>
      </w:pPr>
      <w:r w:rsidRPr="00045B11">
        <w:rPr>
          <w:sz w:val="24"/>
          <w:szCs w:val="22"/>
        </w:rPr>
        <w:t>以下の要件を満たす規約（会則）を作成し、生徒や保護者の理解を十分に得ること。</w:t>
      </w:r>
    </w:p>
    <w:p w14:paraId="53EC52D9" w14:textId="77777777" w:rsidR="00F0287D" w:rsidRPr="00045B11" w:rsidRDefault="00F0287D" w:rsidP="00F0287D">
      <w:pPr>
        <w:numPr>
          <w:ilvl w:val="0"/>
          <w:numId w:val="4"/>
        </w:numPr>
        <w:spacing w:line="320" w:lineRule="exact"/>
        <w:ind w:leftChars="309" w:left="1091" w:hanging="442"/>
        <w:jc w:val="left"/>
        <w:rPr>
          <w:rFonts w:hint="default"/>
          <w:sz w:val="24"/>
          <w:szCs w:val="22"/>
        </w:rPr>
      </w:pPr>
      <w:r w:rsidRPr="00045B11">
        <w:rPr>
          <w:sz w:val="24"/>
          <w:szCs w:val="22"/>
        </w:rPr>
        <w:t>クラブの目的（理念）</w:t>
      </w:r>
    </w:p>
    <w:p w14:paraId="2C332A79" w14:textId="77777777" w:rsidR="00F0287D" w:rsidRPr="00045B11" w:rsidRDefault="00F0287D" w:rsidP="00F0287D">
      <w:pPr>
        <w:numPr>
          <w:ilvl w:val="0"/>
          <w:numId w:val="4"/>
        </w:numPr>
        <w:spacing w:line="320" w:lineRule="exact"/>
        <w:ind w:leftChars="309" w:left="1091" w:hanging="442"/>
        <w:jc w:val="left"/>
        <w:rPr>
          <w:rFonts w:hint="default"/>
          <w:sz w:val="24"/>
          <w:szCs w:val="22"/>
        </w:rPr>
      </w:pPr>
      <w:r w:rsidRPr="00045B11">
        <w:rPr>
          <w:sz w:val="24"/>
          <w:szCs w:val="22"/>
        </w:rPr>
        <w:t>入退会の手続き</w:t>
      </w:r>
    </w:p>
    <w:p w14:paraId="41F11D0D" w14:textId="77777777" w:rsidR="00F0287D" w:rsidRPr="00045B11" w:rsidRDefault="00F0287D" w:rsidP="00F0287D">
      <w:pPr>
        <w:numPr>
          <w:ilvl w:val="0"/>
          <w:numId w:val="4"/>
        </w:numPr>
        <w:spacing w:line="320" w:lineRule="exact"/>
        <w:ind w:leftChars="309" w:left="1091" w:hanging="442"/>
        <w:jc w:val="left"/>
        <w:rPr>
          <w:rFonts w:hint="default"/>
          <w:sz w:val="24"/>
          <w:szCs w:val="22"/>
        </w:rPr>
      </w:pPr>
      <w:r w:rsidRPr="00045B11">
        <w:rPr>
          <w:sz w:val="24"/>
          <w:szCs w:val="22"/>
        </w:rPr>
        <w:t>会費（参加費）および定期的な会計報告</w:t>
      </w:r>
    </w:p>
    <w:p w14:paraId="59F4654C" w14:textId="77777777" w:rsidR="00F0287D" w:rsidRPr="00045B11" w:rsidRDefault="00F0287D" w:rsidP="00F0287D">
      <w:pPr>
        <w:numPr>
          <w:ilvl w:val="0"/>
          <w:numId w:val="4"/>
        </w:numPr>
        <w:spacing w:line="320" w:lineRule="exact"/>
        <w:ind w:leftChars="309" w:left="1091" w:hanging="442"/>
        <w:jc w:val="left"/>
        <w:rPr>
          <w:rFonts w:hint="default"/>
          <w:sz w:val="24"/>
          <w:szCs w:val="22"/>
        </w:rPr>
      </w:pPr>
      <w:r w:rsidRPr="00045B11">
        <w:rPr>
          <w:sz w:val="24"/>
          <w:szCs w:val="22"/>
        </w:rPr>
        <w:t>総会の開催</w:t>
      </w:r>
    </w:p>
    <w:p w14:paraId="751531FE" w14:textId="71DE57A6" w:rsidR="00F0287D" w:rsidRPr="005960B7" w:rsidRDefault="00F0287D" w:rsidP="005960B7">
      <w:pPr>
        <w:numPr>
          <w:ilvl w:val="0"/>
          <w:numId w:val="4"/>
        </w:numPr>
        <w:spacing w:line="320" w:lineRule="exact"/>
        <w:ind w:leftChars="309" w:left="1091" w:hanging="442"/>
        <w:jc w:val="left"/>
        <w:rPr>
          <w:rFonts w:hint="default"/>
          <w:sz w:val="24"/>
          <w:szCs w:val="22"/>
        </w:rPr>
      </w:pPr>
      <w:r w:rsidRPr="00045B11">
        <w:rPr>
          <w:sz w:val="24"/>
          <w:szCs w:val="22"/>
        </w:rPr>
        <w:t>以下に準ずる役員の配置</w:t>
      </w:r>
      <w:r w:rsidR="005960B7">
        <w:rPr>
          <w:rFonts w:hint="default"/>
          <w:sz w:val="24"/>
          <w:szCs w:val="22"/>
        </w:rPr>
        <w:br/>
      </w:r>
      <w:r w:rsidRPr="005960B7">
        <w:rPr>
          <w:sz w:val="24"/>
          <w:szCs w:val="22"/>
        </w:rPr>
        <w:t>代表　副代表　会計</w:t>
      </w:r>
      <w:r w:rsidR="005960B7">
        <w:rPr>
          <w:rFonts w:hint="default"/>
          <w:sz w:val="24"/>
          <w:szCs w:val="22"/>
        </w:rPr>
        <w:br/>
      </w:r>
      <w:r w:rsidRPr="005960B7">
        <w:rPr>
          <w:sz w:val="24"/>
          <w:szCs w:val="22"/>
        </w:rPr>
        <w:t>監事（代表、副代表、会計を兼ねることはできない）</w:t>
      </w:r>
    </w:p>
    <w:p w14:paraId="492BC4E6" w14:textId="77777777" w:rsidR="00F0287D" w:rsidRPr="00045B11" w:rsidRDefault="00F0287D" w:rsidP="00F0287D">
      <w:pPr>
        <w:numPr>
          <w:ilvl w:val="0"/>
          <w:numId w:val="4"/>
        </w:numPr>
        <w:spacing w:line="320" w:lineRule="exact"/>
        <w:ind w:leftChars="309" w:left="1091" w:hanging="442"/>
        <w:jc w:val="left"/>
        <w:rPr>
          <w:rFonts w:hint="default"/>
          <w:sz w:val="24"/>
          <w:szCs w:val="22"/>
        </w:rPr>
      </w:pPr>
      <w:r w:rsidRPr="00045B11">
        <w:rPr>
          <w:sz w:val="24"/>
          <w:szCs w:val="22"/>
        </w:rPr>
        <w:t>生徒の活動内容や活動実績を生徒の所属校と情報共有</w:t>
      </w:r>
    </w:p>
    <w:p w14:paraId="3D2CDFEE" w14:textId="77777777" w:rsidR="00F0287D" w:rsidRDefault="00F0287D" w:rsidP="00F0287D">
      <w:pPr>
        <w:numPr>
          <w:ilvl w:val="0"/>
          <w:numId w:val="1"/>
        </w:numPr>
        <w:spacing w:line="320" w:lineRule="exact"/>
        <w:ind w:leftChars="99" w:left="650" w:hanging="442"/>
        <w:jc w:val="left"/>
        <w:rPr>
          <w:rFonts w:hint="default"/>
          <w:sz w:val="24"/>
          <w:szCs w:val="22"/>
        </w:rPr>
      </w:pPr>
      <w:r w:rsidRPr="00F0287D">
        <w:rPr>
          <w:sz w:val="24"/>
          <w:szCs w:val="22"/>
        </w:rPr>
        <w:t>袋井市が指定する研修を必ず受講すること。</w:t>
      </w:r>
    </w:p>
    <w:p w14:paraId="0599EE51" w14:textId="77777777" w:rsidR="00F0287D" w:rsidRDefault="00F0287D" w:rsidP="00F0287D">
      <w:pPr>
        <w:numPr>
          <w:ilvl w:val="0"/>
          <w:numId w:val="1"/>
        </w:numPr>
        <w:spacing w:line="320" w:lineRule="exact"/>
        <w:ind w:leftChars="99" w:left="650" w:hanging="442"/>
        <w:jc w:val="left"/>
        <w:rPr>
          <w:rFonts w:hint="default"/>
          <w:sz w:val="24"/>
          <w:szCs w:val="22"/>
        </w:rPr>
      </w:pPr>
      <w:r w:rsidRPr="00F0287D">
        <w:rPr>
          <w:sz w:val="24"/>
          <w:szCs w:val="22"/>
        </w:rPr>
        <w:t>「袋井市暴力団排除条例」（平成</w:t>
      </w:r>
      <w:r w:rsidRPr="00F0287D">
        <w:rPr>
          <w:sz w:val="24"/>
          <w:szCs w:val="22"/>
        </w:rPr>
        <w:t>23</w:t>
      </w:r>
      <w:r w:rsidRPr="00F0287D">
        <w:rPr>
          <w:sz w:val="24"/>
          <w:szCs w:val="22"/>
        </w:rPr>
        <w:t>年</w:t>
      </w:r>
      <w:r w:rsidRPr="00F0287D">
        <w:rPr>
          <w:sz w:val="24"/>
          <w:szCs w:val="22"/>
        </w:rPr>
        <w:t>12</w:t>
      </w:r>
      <w:r w:rsidRPr="00F0287D">
        <w:rPr>
          <w:sz w:val="24"/>
          <w:szCs w:val="22"/>
        </w:rPr>
        <w:t>月</w:t>
      </w:r>
      <w:r w:rsidRPr="00F0287D">
        <w:rPr>
          <w:sz w:val="24"/>
          <w:szCs w:val="22"/>
        </w:rPr>
        <w:t>28</w:t>
      </w:r>
      <w:r w:rsidRPr="00F0287D">
        <w:rPr>
          <w:sz w:val="24"/>
          <w:szCs w:val="22"/>
        </w:rPr>
        <w:t>日条例第</w:t>
      </w:r>
      <w:r w:rsidRPr="00F0287D">
        <w:rPr>
          <w:sz w:val="24"/>
          <w:szCs w:val="22"/>
        </w:rPr>
        <w:t>30</w:t>
      </w:r>
      <w:r w:rsidRPr="00F0287D">
        <w:rPr>
          <w:sz w:val="24"/>
          <w:szCs w:val="22"/>
        </w:rPr>
        <w:t>号）第２条１号から３号までのいずれにも該当しない者であること。</w:t>
      </w:r>
    </w:p>
    <w:p w14:paraId="47D8A712" w14:textId="77777777" w:rsidR="00F0287D" w:rsidRDefault="00F0287D" w:rsidP="00F0287D">
      <w:pPr>
        <w:numPr>
          <w:ilvl w:val="0"/>
          <w:numId w:val="1"/>
        </w:numPr>
        <w:spacing w:line="320" w:lineRule="exact"/>
        <w:ind w:leftChars="99" w:left="650" w:hanging="442"/>
        <w:jc w:val="left"/>
        <w:rPr>
          <w:rFonts w:hint="default"/>
          <w:sz w:val="24"/>
          <w:szCs w:val="22"/>
        </w:rPr>
      </w:pPr>
      <w:r w:rsidRPr="00F0287D">
        <w:rPr>
          <w:sz w:val="24"/>
          <w:szCs w:val="22"/>
        </w:rPr>
        <w:t>参加者へ政治・宗教に関する活動をしないこと。</w:t>
      </w:r>
    </w:p>
    <w:p w14:paraId="1F5523C2" w14:textId="76B2F40F" w:rsidR="00B36812" w:rsidRPr="001C67EA" w:rsidRDefault="00F0287D" w:rsidP="00B36812">
      <w:pPr>
        <w:numPr>
          <w:ilvl w:val="0"/>
          <w:numId w:val="1"/>
        </w:numPr>
        <w:spacing w:line="320" w:lineRule="exact"/>
        <w:ind w:leftChars="99" w:left="650" w:hanging="442"/>
        <w:jc w:val="left"/>
        <w:rPr>
          <w:rFonts w:hint="default"/>
          <w:sz w:val="24"/>
          <w:szCs w:val="22"/>
        </w:rPr>
      </w:pPr>
      <w:r w:rsidRPr="00F0287D">
        <w:rPr>
          <w:sz w:val="24"/>
          <w:szCs w:val="22"/>
        </w:rPr>
        <w:t>個人情報の保護に関する法律を遵守し、活動によって知り得た個人情報を適切に取り扱うこと。</w:t>
      </w:r>
    </w:p>
    <w:p w14:paraId="2A96F620" w14:textId="6C13A2E8" w:rsidR="00F0287D" w:rsidRDefault="00F0287D" w:rsidP="001C67EA">
      <w:pPr>
        <w:spacing w:beforeLines="50" w:before="252" w:line="320" w:lineRule="exact"/>
        <w:ind w:firstLineChars="100" w:firstLine="240"/>
        <w:jc w:val="left"/>
        <w:rPr>
          <w:rFonts w:hint="default"/>
          <w:sz w:val="24"/>
          <w:szCs w:val="22"/>
        </w:rPr>
      </w:pPr>
      <w:r>
        <w:rPr>
          <w:sz w:val="24"/>
          <w:szCs w:val="22"/>
        </w:rPr>
        <w:t>⑵活動方針や指導方針</w:t>
      </w:r>
      <w:r w:rsidRPr="00F0287D">
        <w:rPr>
          <w:sz w:val="24"/>
          <w:szCs w:val="22"/>
        </w:rPr>
        <w:t>に関すること</w:t>
      </w:r>
    </w:p>
    <w:p w14:paraId="07625D63" w14:textId="77777777" w:rsidR="00F0287D" w:rsidRPr="00045B11" w:rsidRDefault="00F0287D" w:rsidP="00F0287D">
      <w:pPr>
        <w:numPr>
          <w:ilvl w:val="0"/>
          <w:numId w:val="2"/>
        </w:numPr>
        <w:spacing w:line="320" w:lineRule="exact"/>
        <w:ind w:leftChars="99" w:left="650" w:hanging="442"/>
        <w:jc w:val="left"/>
        <w:rPr>
          <w:rFonts w:hint="default"/>
          <w:sz w:val="24"/>
          <w:szCs w:val="22"/>
        </w:rPr>
      </w:pPr>
      <w:r w:rsidRPr="00045B11">
        <w:rPr>
          <w:sz w:val="24"/>
          <w:szCs w:val="22"/>
        </w:rPr>
        <w:t>団体を構成する全ての者が、体罰・暴言・ハラスメント等がいかなる場合にも決して許されないものであるとの認識を持ち、これらの行為を決して行わないこと。</w:t>
      </w:r>
    </w:p>
    <w:p w14:paraId="3B5670AB" w14:textId="77777777" w:rsidR="00F0287D" w:rsidRDefault="00F0287D" w:rsidP="00F0287D">
      <w:pPr>
        <w:numPr>
          <w:ilvl w:val="0"/>
          <w:numId w:val="2"/>
        </w:numPr>
        <w:spacing w:line="320" w:lineRule="exact"/>
        <w:ind w:leftChars="99" w:left="650" w:hanging="442"/>
        <w:jc w:val="left"/>
        <w:rPr>
          <w:rFonts w:hint="default"/>
          <w:sz w:val="24"/>
          <w:szCs w:val="22"/>
        </w:rPr>
      </w:pPr>
      <w:r w:rsidRPr="00045B11">
        <w:rPr>
          <w:sz w:val="24"/>
          <w:szCs w:val="22"/>
        </w:rPr>
        <w:t>参加する子供たちの健康面に配慮し、活動中や移動中の安全確保に努め、事故やトラブルの未然防止に努めること。</w:t>
      </w:r>
    </w:p>
    <w:p w14:paraId="1C9BBA1A" w14:textId="7804D4F8" w:rsidR="00B36812" w:rsidRPr="00045B11" w:rsidRDefault="00B36812" w:rsidP="00F0287D">
      <w:pPr>
        <w:numPr>
          <w:ilvl w:val="0"/>
          <w:numId w:val="2"/>
        </w:numPr>
        <w:spacing w:line="320" w:lineRule="exact"/>
        <w:ind w:leftChars="99" w:left="650" w:hanging="442"/>
        <w:jc w:val="left"/>
        <w:rPr>
          <w:rFonts w:hint="default"/>
          <w:sz w:val="24"/>
          <w:szCs w:val="22"/>
        </w:rPr>
      </w:pPr>
      <w:r w:rsidRPr="00B36812">
        <w:rPr>
          <w:sz w:val="24"/>
          <w:szCs w:val="22"/>
        </w:rPr>
        <w:t>参加者・指導者</w:t>
      </w:r>
      <w:r>
        <w:rPr>
          <w:sz w:val="24"/>
          <w:szCs w:val="22"/>
        </w:rPr>
        <w:t>の健康や安全の</w:t>
      </w:r>
      <w:r w:rsidRPr="00B36812">
        <w:rPr>
          <w:sz w:val="24"/>
          <w:szCs w:val="22"/>
        </w:rPr>
        <w:t>観点から</w:t>
      </w:r>
      <w:r>
        <w:rPr>
          <w:sz w:val="24"/>
          <w:szCs w:val="22"/>
        </w:rPr>
        <w:t>適切な活動時間、休養日の設定を行うこと。</w:t>
      </w:r>
    </w:p>
    <w:p w14:paraId="65B7AC0D" w14:textId="37AE551A" w:rsidR="00F0287D" w:rsidRPr="00B36812" w:rsidRDefault="00B36812" w:rsidP="00F0287D">
      <w:pPr>
        <w:numPr>
          <w:ilvl w:val="0"/>
          <w:numId w:val="2"/>
        </w:numPr>
        <w:spacing w:line="320" w:lineRule="exact"/>
        <w:ind w:leftChars="99" w:left="650" w:hanging="442"/>
        <w:jc w:val="left"/>
        <w:rPr>
          <w:rFonts w:hint="default"/>
          <w:sz w:val="24"/>
          <w:szCs w:val="22"/>
        </w:rPr>
      </w:pPr>
      <w:r w:rsidRPr="00045B11">
        <w:rPr>
          <w:sz w:val="24"/>
          <w:szCs w:val="22"/>
        </w:rPr>
        <w:t>活動に参加する参加者や指導者に対し、自身のけが等を補償する保険や個人賠償責任保険（スポーツ安全保険等）へ加入すること。</w:t>
      </w:r>
    </w:p>
    <w:p w14:paraId="0FB21789" w14:textId="1967D46C" w:rsidR="00045B11" w:rsidRPr="00045B11" w:rsidRDefault="00045B11" w:rsidP="00F0287D">
      <w:pPr>
        <w:numPr>
          <w:ilvl w:val="0"/>
          <w:numId w:val="2"/>
        </w:numPr>
        <w:spacing w:line="320" w:lineRule="exact"/>
        <w:ind w:leftChars="99" w:left="650" w:hanging="442"/>
        <w:jc w:val="left"/>
        <w:rPr>
          <w:rFonts w:hint="default"/>
          <w:sz w:val="24"/>
          <w:szCs w:val="22"/>
        </w:rPr>
      </w:pPr>
      <w:r w:rsidRPr="00045B11">
        <w:rPr>
          <w:sz w:val="24"/>
          <w:szCs w:val="22"/>
        </w:rPr>
        <w:t>体罰・暴言・ハラスメント等発生時の相談窓口を生徒や保護者、地域住民等に対して発信すること。</w:t>
      </w:r>
    </w:p>
    <w:p w14:paraId="38077A6C" w14:textId="591A7B8D" w:rsidR="00FE6C91" w:rsidRDefault="00045B11" w:rsidP="00F0287D">
      <w:pPr>
        <w:numPr>
          <w:ilvl w:val="0"/>
          <w:numId w:val="2"/>
        </w:numPr>
        <w:spacing w:line="320" w:lineRule="exact"/>
        <w:ind w:leftChars="99" w:left="650" w:hanging="442"/>
        <w:jc w:val="left"/>
        <w:rPr>
          <w:rFonts w:hint="default"/>
          <w:sz w:val="24"/>
          <w:szCs w:val="22"/>
        </w:rPr>
      </w:pPr>
      <w:r w:rsidRPr="00045B11">
        <w:rPr>
          <w:sz w:val="24"/>
          <w:szCs w:val="22"/>
        </w:rPr>
        <w:t>上記のほか、『ふくろい地域クラブ活動「Ｆ活」</w:t>
      </w:r>
      <w:r w:rsidR="00AE6EEE">
        <w:rPr>
          <w:sz w:val="24"/>
          <w:szCs w:val="22"/>
        </w:rPr>
        <w:t>登録・運営の手引き</w:t>
      </w:r>
      <w:r w:rsidRPr="00045B11">
        <w:rPr>
          <w:sz w:val="24"/>
          <w:szCs w:val="22"/>
        </w:rPr>
        <w:t>』（令和７年</w:t>
      </w:r>
      <w:r w:rsidR="00420B11">
        <w:rPr>
          <w:sz w:val="24"/>
          <w:szCs w:val="22"/>
        </w:rPr>
        <w:t>４</w:t>
      </w:r>
      <w:r w:rsidRPr="00045B11">
        <w:rPr>
          <w:sz w:val="24"/>
          <w:szCs w:val="22"/>
        </w:rPr>
        <w:t>月策定）に則った活動・運営を行うこと。</w:t>
      </w:r>
    </w:p>
    <w:p w14:paraId="330AD6C0" w14:textId="77777777" w:rsidR="004725FB" w:rsidRPr="00045B11" w:rsidRDefault="004725FB" w:rsidP="004725FB">
      <w:pPr>
        <w:spacing w:line="320" w:lineRule="exact"/>
        <w:ind w:left="650"/>
        <w:jc w:val="left"/>
        <w:rPr>
          <w:rFonts w:hint="default"/>
          <w:sz w:val="24"/>
          <w:szCs w:val="22"/>
        </w:rPr>
      </w:pPr>
    </w:p>
    <w:p w14:paraId="02098803" w14:textId="15C5854D" w:rsidR="00E6680F" w:rsidRDefault="001C67EA" w:rsidP="00E6680F">
      <w:pPr>
        <w:jc w:val="right"/>
        <w:rPr>
          <w:rFonts w:hint="default"/>
        </w:rPr>
      </w:pPr>
      <w:r>
        <w:t xml:space="preserve">　　</w:t>
      </w:r>
      <w:r w:rsidR="00A07796">
        <w:t>ふくろい地域クラブ活動「</w:t>
      </w:r>
      <w:r w:rsidR="00A07796">
        <w:t>F</w:t>
      </w:r>
      <w:r w:rsidR="00A07796">
        <w:t>活」の</w:t>
      </w:r>
      <w:r w:rsidR="00D94791">
        <w:t>要件を確認し</w:t>
      </w:r>
      <w:r w:rsidR="00FE6C91">
        <w:t>、</w:t>
      </w:r>
      <w:r w:rsidR="00A07796">
        <w:t>登録</w:t>
      </w:r>
      <w:r w:rsidR="00FE6C91">
        <w:t>申請します。</w:t>
      </w:r>
    </w:p>
    <w:tbl>
      <w:tblPr>
        <w:tblW w:w="0" w:type="auto"/>
        <w:jc w:val="right"/>
        <w:tblBorders>
          <w:bottom w:val="single" w:sz="4" w:space="0" w:color="auto"/>
          <w:insideH w:val="single" w:sz="4" w:space="0" w:color="auto"/>
        </w:tblBorders>
        <w:tblLook w:val="04A0" w:firstRow="1" w:lastRow="0" w:firstColumn="1" w:lastColumn="0" w:noHBand="0" w:noVBand="1"/>
      </w:tblPr>
      <w:tblGrid>
        <w:gridCol w:w="1418"/>
        <w:gridCol w:w="3632"/>
      </w:tblGrid>
      <w:tr w:rsidR="00A07796" w14:paraId="6360CB81" w14:textId="77777777" w:rsidTr="001C67EA">
        <w:trPr>
          <w:jc w:val="right"/>
        </w:trPr>
        <w:tc>
          <w:tcPr>
            <w:tcW w:w="1418" w:type="dxa"/>
            <w:shd w:val="clear" w:color="auto" w:fill="auto"/>
          </w:tcPr>
          <w:p w14:paraId="495F020E" w14:textId="77777777" w:rsidR="00A07796" w:rsidRDefault="00A07796">
            <w:pPr>
              <w:jc w:val="distribute"/>
              <w:rPr>
                <w:rFonts w:cs="Times New Roman" w:hint="default"/>
                <w:kern w:val="2"/>
                <w:szCs w:val="22"/>
              </w:rPr>
            </w:pPr>
            <w:r>
              <w:rPr>
                <w:rFonts w:cs="Times New Roman"/>
                <w:kern w:val="2"/>
                <w:szCs w:val="22"/>
              </w:rPr>
              <w:t>申請日</w:t>
            </w:r>
          </w:p>
        </w:tc>
        <w:tc>
          <w:tcPr>
            <w:tcW w:w="3632" w:type="dxa"/>
            <w:shd w:val="clear" w:color="auto" w:fill="auto"/>
          </w:tcPr>
          <w:p w14:paraId="5CDE9E03" w14:textId="77777777" w:rsidR="00A07796" w:rsidRDefault="00A07796">
            <w:pPr>
              <w:jc w:val="distribute"/>
              <w:rPr>
                <w:rFonts w:cs="Times New Roman" w:hint="default"/>
                <w:kern w:val="2"/>
                <w:szCs w:val="22"/>
              </w:rPr>
            </w:pPr>
            <w:r>
              <w:rPr>
                <w:rFonts w:cs="Times New Roman"/>
                <w:kern w:val="2"/>
                <w:szCs w:val="22"/>
              </w:rPr>
              <w:t>令和　　年　　月　　日</w:t>
            </w:r>
          </w:p>
        </w:tc>
      </w:tr>
      <w:tr w:rsidR="00A07796" w14:paraId="2ECB6CC2" w14:textId="77777777" w:rsidTr="001C67EA">
        <w:trPr>
          <w:jc w:val="right"/>
        </w:trPr>
        <w:tc>
          <w:tcPr>
            <w:tcW w:w="1418" w:type="dxa"/>
            <w:shd w:val="clear" w:color="auto" w:fill="auto"/>
          </w:tcPr>
          <w:p w14:paraId="136BFBB8" w14:textId="77777777" w:rsidR="00A07796" w:rsidRDefault="00A07796">
            <w:pPr>
              <w:jc w:val="distribute"/>
              <w:rPr>
                <w:rFonts w:cs="Times New Roman" w:hint="default"/>
                <w:kern w:val="2"/>
                <w:szCs w:val="22"/>
              </w:rPr>
            </w:pPr>
            <w:r>
              <w:rPr>
                <w:rFonts w:cs="Times New Roman"/>
                <w:kern w:val="2"/>
                <w:szCs w:val="22"/>
              </w:rPr>
              <w:t>団体名</w:t>
            </w:r>
          </w:p>
        </w:tc>
        <w:tc>
          <w:tcPr>
            <w:tcW w:w="3632" w:type="dxa"/>
            <w:shd w:val="clear" w:color="auto" w:fill="auto"/>
          </w:tcPr>
          <w:p w14:paraId="30A46BE1" w14:textId="77777777" w:rsidR="00A07796" w:rsidRPr="006D1E6D" w:rsidRDefault="00A07796">
            <w:pPr>
              <w:jc w:val="center"/>
              <w:rPr>
                <w:rFonts w:ascii="UD デジタル 教科書体 NP-B" w:eastAsia="UD デジタル 教科書体 NP-B" w:cs="Times New Roman" w:hint="default"/>
                <w:kern w:val="2"/>
                <w:szCs w:val="22"/>
              </w:rPr>
            </w:pPr>
          </w:p>
        </w:tc>
      </w:tr>
      <w:tr w:rsidR="00A07796" w14:paraId="41E21426" w14:textId="77777777" w:rsidTr="001C67EA">
        <w:trPr>
          <w:jc w:val="right"/>
        </w:trPr>
        <w:tc>
          <w:tcPr>
            <w:tcW w:w="1418" w:type="dxa"/>
            <w:shd w:val="clear" w:color="auto" w:fill="auto"/>
          </w:tcPr>
          <w:p w14:paraId="04E9BB5D" w14:textId="77777777" w:rsidR="00E6680F" w:rsidRDefault="00A07796" w:rsidP="00E6680F">
            <w:pPr>
              <w:spacing w:line="240" w:lineRule="exact"/>
              <w:jc w:val="distribute"/>
              <w:rPr>
                <w:rFonts w:cs="Times New Roman" w:hint="default"/>
                <w:kern w:val="2"/>
                <w:szCs w:val="22"/>
              </w:rPr>
            </w:pPr>
            <w:r>
              <w:rPr>
                <w:rFonts w:cs="Times New Roman"/>
                <w:kern w:val="2"/>
                <w:szCs w:val="22"/>
              </w:rPr>
              <w:t>代表者氏名</w:t>
            </w:r>
          </w:p>
          <w:p w14:paraId="4D181608" w14:textId="097C698B" w:rsidR="00A07796" w:rsidRDefault="00E6680F" w:rsidP="00E6680F">
            <w:pPr>
              <w:spacing w:line="240" w:lineRule="exact"/>
              <w:jc w:val="distribute"/>
              <w:rPr>
                <w:rFonts w:cs="Times New Roman" w:hint="default"/>
                <w:kern w:val="2"/>
                <w:szCs w:val="22"/>
              </w:rPr>
            </w:pPr>
            <w:r>
              <w:t>（自署）</w:t>
            </w:r>
          </w:p>
        </w:tc>
        <w:tc>
          <w:tcPr>
            <w:tcW w:w="3632" w:type="dxa"/>
            <w:shd w:val="clear" w:color="auto" w:fill="auto"/>
          </w:tcPr>
          <w:p w14:paraId="30121CA8" w14:textId="77777777" w:rsidR="00A07796" w:rsidRPr="006D1E6D" w:rsidRDefault="00A07796">
            <w:pPr>
              <w:jc w:val="center"/>
              <w:rPr>
                <w:rFonts w:ascii="UD デジタル 教科書体 NP-B" w:eastAsia="UD デジタル 教科書体 NP-B" w:cs="Times New Roman" w:hint="default"/>
                <w:kern w:val="2"/>
                <w:szCs w:val="22"/>
              </w:rPr>
            </w:pPr>
          </w:p>
        </w:tc>
      </w:tr>
    </w:tbl>
    <w:p w14:paraId="03F3D0D1" w14:textId="77777777" w:rsidR="00D94791" w:rsidRDefault="00D94791" w:rsidP="006A095E">
      <w:pPr>
        <w:pStyle w:val="Word"/>
        <w:spacing w:line="80" w:lineRule="exact"/>
        <w:jc w:val="left"/>
        <w:rPr>
          <w:rFonts w:hint="default"/>
        </w:rPr>
      </w:pPr>
    </w:p>
    <w:sectPr w:rsidR="00D94791" w:rsidSect="00E6680F">
      <w:endnotePr>
        <w:numFmt w:val="decimal"/>
      </w:endnotePr>
      <w:pgSz w:w="11906" w:h="16838"/>
      <w:pgMar w:top="1134" w:right="1134" w:bottom="1134" w:left="1134" w:header="851" w:footer="0" w:gutter="0"/>
      <w:cols w:space="720"/>
      <w:docGrid w:type="linesAndChars" w:linePitch="504"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3BB52" w14:textId="77777777" w:rsidR="00B04CD7" w:rsidRDefault="00B04CD7">
      <w:pPr>
        <w:spacing w:before="74"/>
        <w:rPr>
          <w:rFonts w:hint="default"/>
        </w:rPr>
      </w:pPr>
      <w:r>
        <w:continuationSeparator/>
      </w:r>
    </w:p>
  </w:endnote>
  <w:endnote w:type="continuationSeparator" w:id="0">
    <w:p w14:paraId="14CB86B2" w14:textId="77777777" w:rsidR="00B04CD7" w:rsidRDefault="00B04CD7">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E7AEC" w14:textId="77777777" w:rsidR="00B04CD7" w:rsidRDefault="00B04CD7">
      <w:pPr>
        <w:spacing w:before="74"/>
        <w:rPr>
          <w:rFonts w:hint="default"/>
        </w:rPr>
      </w:pPr>
      <w:r>
        <w:continuationSeparator/>
      </w:r>
    </w:p>
  </w:footnote>
  <w:footnote w:type="continuationSeparator" w:id="0">
    <w:p w14:paraId="63A777AE" w14:textId="77777777" w:rsidR="00B04CD7" w:rsidRDefault="00B04CD7">
      <w:pPr>
        <w:spacing w:before="7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742C"/>
    <w:multiLevelType w:val="hybridMultilevel"/>
    <w:tmpl w:val="3B741B34"/>
    <w:lvl w:ilvl="0" w:tplc="6FB4C8D6">
      <w:start w:val="1"/>
      <w:numFmt w:val="bullet"/>
      <w:lvlText w:val="□"/>
      <w:lvlJc w:val="left"/>
      <w:pPr>
        <w:ind w:left="440" w:hanging="440"/>
      </w:pPr>
      <w:rPr>
        <w:rFonts w:ascii="ＭＳ 明朝" w:eastAsia="ＭＳ 明朝" w:hAnsi="ＭＳ 明朝" w:hint="eastAsia"/>
      </w:rPr>
    </w:lvl>
    <w:lvl w:ilvl="1" w:tplc="0409000B">
      <w:start w:val="1"/>
      <w:numFmt w:val="bullet"/>
      <w:lvlText w:val=""/>
      <w:lvlJc w:val="left"/>
      <w:pPr>
        <w:ind w:left="160" w:hanging="440"/>
      </w:pPr>
      <w:rPr>
        <w:rFonts w:ascii="Wingdings" w:hAnsi="Wingdings" w:hint="default"/>
      </w:rPr>
    </w:lvl>
    <w:lvl w:ilvl="2" w:tplc="0409000D">
      <w:start w:val="1"/>
      <w:numFmt w:val="bullet"/>
      <w:lvlText w:val=""/>
      <w:lvlJc w:val="left"/>
      <w:pPr>
        <w:ind w:left="600" w:hanging="440"/>
      </w:pPr>
      <w:rPr>
        <w:rFonts w:ascii="Wingdings" w:hAnsi="Wingdings" w:hint="default"/>
      </w:rPr>
    </w:lvl>
    <w:lvl w:ilvl="3" w:tplc="04090001">
      <w:start w:val="1"/>
      <w:numFmt w:val="bullet"/>
      <w:lvlText w:val=""/>
      <w:lvlJc w:val="left"/>
      <w:pPr>
        <w:ind w:left="1040" w:hanging="440"/>
      </w:pPr>
      <w:rPr>
        <w:rFonts w:ascii="Wingdings" w:hAnsi="Wingdings" w:hint="default"/>
      </w:rPr>
    </w:lvl>
    <w:lvl w:ilvl="4" w:tplc="0409000B" w:tentative="1">
      <w:start w:val="1"/>
      <w:numFmt w:val="bullet"/>
      <w:lvlText w:val=""/>
      <w:lvlJc w:val="left"/>
      <w:pPr>
        <w:ind w:left="1480" w:hanging="440"/>
      </w:pPr>
      <w:rPr>
        <w:rFonts w:ascii="Wingdings" w:hAnsi="Wingdings" w:hint="default"/>
      </w:rPr>
    </w:lvl>
    <w:lvl w:ilvl="5" w:tplc="0409000D" w:tentative="1">
      <w:start w:val="1"/>
      <w:numFmt w:val="bullet"/>
      <w:lvlText w:val=""/>
      <w:lvlJc w:val="left"/>
      <w:pPr>
        <w:ind w:left="1920" w:hanging="440"/>
      </w:pPr>
      <w:rPr>
        <w:rFonts w:ascii="Wingdings" w:hAnsi="Wingdings" w:hint="default"/>
      </w:rPr>
    </w:lvl>
    <w:lvl w:ilvl="6" w:tplc="04090001" w:tentative="1">
      <w:start w:val="1"/>
      <w:numFmt w:val="bullet"/>
      <w:lvlText w:val=""/>
      <w:lvlJc w:val="left"/>
      <w:pPr>
        <w:ind w:left="2360" w:hanging="440"/>
      </w:pPr>
      <w:rPr>
        <w:rFonts w:ascii="Wingdings" w:hAnsi="Wingdings" w:hint="default"/>
      </w:rPr>
    </w:lvl>
    <w:lvl w:ilvl="7" w:tplc="0409000B" w:tentative="1">
      <w:start w:val="1"/>
      <w:numFmt w:val="bullet"/>
      <w:lvlText w:val=""/>
      <w:lvlJc w:val="left"/>
      <w:pPr>
        <w:ind w:left="2800" w:hanging="440"/>
      </w:pPr>
      <w:rPr>
        <w:rFonts w:ascii="Wingdings" w:hAnsi="Wingdings" w:hint="default"/>
      </w:rPr>
    </w:lvl>
    <w:lvl w:ilvl="8" w:tplc="0409000D" w:tentative="1">
      <w:start w:val="1"/>
      <w:numFmt w:val="bullet"/>
      <w:lvlText w:val=""/>
      <w:lvlJc w:val="left"/>
      <w:pPr>
        <w:ind w:left="3240" w:hanging="440"/>
      </w:pPr>
      <w:rPr>
        <w:rFonts w:ascii="Wingdings" w:hAnsi="Wingdings" w:hint="default"/>
      </w:rPr>
    </w:lvl>
  </w:abstractNum>
  <w:abstractNum w:abstractNumId="1" w15:restartNumberingAfterBreak="0">
    <w:nsid w:val="31EB531F"/>
    <w:multiLevelType w:val="hybridMultilevel"/>
    <w:tmpl w:val="2F1E0C98"/>
    <w:lvl w:ilvl="0" w:tplc="6FB4C8D6">
      <w:start w:val="1"/>
      <w:numFmt w:val="bullet"/>
      <w:lvlText w:val="□"/>
      <w:lvlJc w:val="left"/>
      <w:pPr>
        <w:ind w:left="440" w:hanging="440"/>
      </w:pPr>
      <w:rPr>
        <w:rFonts w:ascii="ＭＳ 明朝" w:eastAsia="ＭＳ 明朝" w:hAnsi="ＭＳ 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EA57A85"/>
    <w:multiLevelType w:val="hybridMultilevel"/>
    <w:tmpl w:val="7B6C39F0"/>
    <w:lvl w:ilvl="0" w:tplc="5D921FBA">
      <w:start w:val="1"/>
      <w:numFmt w:val="bullet"/>
      <w:lvlText w:val=""/>
      <w:lvlJc w:val="left"/>
      <w:pPr>
        <w:ind w:left="880" w:hanging="440"/>
      </w:pPr>
      <w:rPr>
        <w:rFonts w:ascii="Wingdings" w:hAnsi="Wingdings" w:hint="default"/>
      </w:r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 w15:restartNumberingAfterBreak="0">
    <w:nsid w:val="7FC800B2"/>
    <w:multiLevelType w:val="hybridMultilevel"/>
    <w:tmpl w:val="94866230"/>
    <w:lvl w:ilvl="0" w:tplc="0298EFA8">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5854718">
    <w:abstractNumId w:val="0"/>
  </w:num>
  <w:num w:numId="2" w16cid:durableId="719863079">
    <w:abstractNumId w:val="1"/>
  </w:num>
  <w:num w:numId="3" w16cid:durableId="577718136">
    <w:abstractNumId w:val="3"/>
  </w:num>
  <w:num w:numId="4" w16cid:durableId="12540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840"/>
  <w:hyphenationZone w:val="0"/>
  <w:drawingGridHorizontalSpacing w:val="105"/>
  <w:drawingGridVerticalSpacing w:val="252"/>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7F7"/>
    <w:rsid w:val="00045B11"/>
    <w:rsid w:val="000541C7"/>
    <w:rsid w:val="000A52FD"/>
    <w:rsid w:val="000E00B2"/>
    <w:rsid w:val="001217F5"/>
    <w:rsid w:val="001C67EA"/>
    <w:rsid w:val="00287971"/>
    <w:rsid w:val="00297AA9"/>
    <w:rsid w:val="00315BE6"/>
    <w:rsid w:val="003269EC"/>
    <w:rsid w:val="003A26A1"/>
    <w:rsid w:val="003E5261"/>
    <w:rsid w:val="003F1298"/>
    <w:rsid w:val="00420B11"/>
    <w:rsid w:val="00425FDF"/>
    <w:rsid w:val="00471B54"/>
    <w:rsid w:val="004725FB"/>
    <w:rsid w:val="00491825"/>
    <w:rsid w:val="004B7717"/>
    <w:rsid w:val="005960B7"/>
    <w:rsid w:val="005A02DB"/>
    <w:rsid w:val="005C59A5"/>
    <w:rsid w:val="005C7AFC"/>
    <w:rsid w:val="00616190"/>
    <w:rsid w:val="00641645"/>
    <w:rsid w:val="006A095E"/>
    <w:rsid w:val="006A5FCD"/>
    <w:rsid w:val="006B5CCF"/>
    <w:rsid w:val="006D1E6D"/>
    <w:rsid w:val="007A0193"/>
    <w:rsid w:val="007F1AC3"/>
    <w:rsid w:val="00814E44"/>
    <w:rsid w:val="008E0832"/>
    <w:rsid w:val="00A07796"/>
    <w:rsid w:val="00A355B3"/>
    <w:rsid w:val="00A50E79"/>
    <w:rsid w:val="00AE6EEE"/>
    <w:rsid w:val="00B04CD7"/>
    <w:rsid w:val="00B36812"/>
    <w:rsid w:val="00B43B6C"/>
    <w:rsid w:val="00B857F7"/>
    <w:rsid w:val="00B874BB"/>
    <w:rsid w:val="00BB76E3"/>
    <w:rsid w:val="00CD0110"/>
    <w:rsid w:val="00D106B0"/>
    <w:rsid w:val="00D377CE"/>
    <w:rsid w:val="00D46A4F"/>
    <w:rsid w:val="00D935C4"/>
    <w:rsid w:val="00D94791"/>
    <w:rsid w:val="00E03976"/>
    <w:rsid w:val="00E6680F"/>
    <w:rsid w:val="00F0287D"/>
    <w:rsid w:val="00F07E19"/>
    <w:rsid w:val="00F44AC1"/>
    <w:rsid w:val="00FE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87AB1"/>
  <w15:chartTrackingRefBased/>
  <w15:docId w15:val="{C83278A9-453E-4890-B725-31F201D0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游明朝"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11">
    <w:name w:val="表 (格子)1"/>
    <w:basedOn w:val="a"/>
    <w:rPr>
      <w:sz w:val="20"/>
    </w:rPr>
  </w:style>
  <w:style w:type="paragraph" w:styleId="a4">
    <w:name w:val="header"/>
    <w:basedOn w:val="a"/>
    <w:pPr>
      <w:snapToGrid w:val="0"/>
    </w:pPr>
  </w:style>
  <w:style w:type="character" w:customStyle="1" w:styleId="a5">
    <w:name w:val="ヘッダー (文字)"/>
    <w:rPr>
      <w:sz w:val="21"/>
    </w:rPr>
  </w:style>
  <w:style w:type="paragraph" w:styleId="a6">
    <w:name w:val="footer"/>
    <w:basedOn w:val="a"/>
    <w:pPr>
      <w:snapToGrid w:val="0"/>
    </w:pPr>
  </w:style>
  <w:style w:type="character" w:customStyle="1" w:styleId="a7">
    <w:name w:val="フッター (文字)"/>
    <w:rPr>
      <w:sz w:val="21"/>
    </w:rPr>
  </w:style>
  <w:style w:type="paragraph" w:styleId="a8">
    <w:name w:val="Balloon Text"/>
    <w:basedOn w:val="a"/>
    <w:rPr>
      <w:rFonts w:ascii="Arial" w:eastAsia="ＭＳ ゴシック" w:hAnsi="Arial"/>
      <w:sz w:val="18"/>
    </w:rPr>
  </w:style>
  <w:style w:type="character" w:customStyle="1" w:styleId="a9">
    <w:name w:val="吹き出し (文字)"/>
    <w:rPr>
      <w:rFonts w:ascii="Arial" w:eastAsia="ＭＳ ゴシック" w:hAnsi="Arial"/>
      <w:sz w:val="18"/>
    </w:rPr>
  </w:style>
  <w:style w:type="paragraph" w:customStyle="1" w:styleId="Word">
    <w:name w:val="標準；(Word文書)"/>
    <w:basedOn w:val="a"/>
  </w:style>
  <w:style w:type="character" w:customStyle="1" w:styleId="12">
    <w:name w:val="段落フォント1"/>
    <w:basedOn w:val="a0"/>
  </w:style>
  <w:style w:type="paragraph" w:customStyle="1" w:styleId="2">
    <w:name w:val="標準の表2"/>
    <w:basedOn w:val="a"/>
    <w:pPr>
      <w:jc w:val="left"/>
    </w:pPr>
    <w:rPr>
      <w:rFonts w:ascii="ＭＳ 明朝" w:hAnsi="ＭＳ 明朝"/>
      <w:sz w:val="20"/>
    </w:rPr>
  </w:style>
  <w:style w:type="table" w:styleId="aa">
    <w:name w:val="Table Grid"/>
    <w:basedOn w:val="a1"/>
    <w:uiPriority w:val="39"/>
    <w:rsid w:val="003A26A1"/>
    <w:rPr>
      <w:rFonts w:ascii="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4CDA-F048-4068-A502-F4B26D8D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dc:creator>
  <cp:keywords/>
  <cp:lastModifiedBy>平野晃一</cp:lastModifiedBy>
  <cp:revision>2</cp:revision>
  <cp:lastPrinted>2025-04-21T04:43:00Z</cp:lastPrinted>
  <dcterms:created xsi:type="dcterms:W3CDTF">2025-04-21T04:43:00Z</dcterms:created>
  <dcterms:modified xsi:type="dcterms:W3CDTF">2025-04-21T04:43:00Z</dcterms:modified>
</cp:coreProperties>
</file>