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000" w:firstRow="0" w:lastRow="0" w:firstColumn="0" w:lastColumn="0" w:noHBand="0" w:noVBand="0"/>
      </w:tblPr>
      <w:tblGrid>
        <w:gridCol w:w="9072"/>
      </w:tblGrid>
      <w:tr w:rsidR="00222D13" w:rsidTr="00B401CE">
        <w:tc>
          <w:tcPr>
            <w:tcW w:w="9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2D13" w:rsidRDefault="00DA55D4">
            <w:pPr>
              <w:rPr>
                <w:rFonts w:ascii="Century" w:eastAsia="Century" w:hAnsi="Century" w:cs="Century"/>
                <w:sz w:val="24"/>
              </w:rPr>
            </w:pPr>
            <w:r>
              <w:rPr>
                <w:rFonts w:ascii="ＭＳ 明朝" w:eastAsia="ＭＳ 明朝" w:hAnsi="ＭＳ 明朝" w:cs="ＭＳ 明朝"/>
                <w:sz w:val="24"/>
              </w:rPr>
              <w:t>【袋井市通所型サービスＡ】</w:t>
            </w:r>
          </w:p>
          <w:p w:rsidR="00B401CE" w:rsidRDefault="00DA55D4">
            <w:pPr>
              <w:ind w:firstLine="240"/>
              <w:rPr>
                <w:rFonts w:ascii="ＭＳ 明朝" w:eastAsia="ＭＳ 明朝" w:hAnsi="ＭＳ 明朝" w:cs="ＭＳ 明朝"/>
                <w:sz w:val="24"/>
              </w:rPr>
            </w:pPr>
            <w:r w:rsidRPr="00B401CE">
              <w:rPr>
                <w:rFonts w:ascii="ＭＳ 明朝" w:eastAsia="ＭＳ 明朝" w:hAnsi="ＭＳ 明朝" w:cs="ＭＳ 明朝"/>
                <w:b/>
                <w:color w:val="FF0000"/>
                <w:sz w:val="24"/>
              </w:rPr>
              <w:t>この運営規程の例示は</w:t>
            </w:r>
            <w:r w:rsidR="005C2CC2">
              <w:rPr>
                <w:rFonts w:ascii="ＭＳ 明朝" w:eastAsia="ＭＳ 明朝" w:hAnsi="ＭＳ 明朝" w:cs="ＭＳ 明朝" w:hint="eastAsia"/>
                <w:b/>
                <w:color w:val="FF0000"/>
                <w:sz w:val="24"/>
              </w:rPr>
              <w:t>参考</w:t>
            </w:r>
            <w:bookmarkStart w:id="0" w:name="_GoBack"/>
            <w:bookmarkEnd w:id="0"/>
            <w:r w:rsidRPr="00B401CE">
              <w:rPr>
                <w:rFonts w:ascii="ＭＳ 明朝" w:eastAsia="ＭＳ 明朝" w:hAnsi="ＭＳ 明朝" w:cs="ＭＳ 明朝"/>
                <w:b/>
                <w:color w:val="FF0000"/>
                <w:sz w:val="24"/>
              </w:rPr>
              <w:t>であり、各項目の記載の方法・内容については、事業所の実情に応じて作成してください。</w:t>
            </w:r>
          </w:p>
          <w:p w:rsidR="00222D13" w:rsidRDefault="00DA55D4">
            <w:pPr>
              <w:ind w:firstLine="240"/>
            </w:pPr>
            <w:r>
              <w:rPr>
                <w:rFonts w:ascii="ＭＳ 明朝" w:eastAsia="ＭＳ 明朝" w:hAnsi="ＭＳ 明朝" w:cs="ＭＳ 明朝"/>
                <w:sz w:val="24"/>
              </w:rPr>
              <w:t>「＊＊＊」は開設者名（法人名）を、「</w:t>
            </w:r>
            <w:r>
              <w:rPr>
                <w:rFonts w:ascii="Segoe UI Symbol" w:eastAsia="Segoe UI Symbol" w:hAnsi="Segoe UI Symbol" w:cs="Segoe UI Symbol"/>
                <w:sz w:val="24"/>
              </w:rPr>
              <w:t>△△△</w:t>
            </w:r>
            <w:r>
              <w:rPr>
                <w:rFonts w:ascii="ＭＳ 明朝" w:eastAsia="ＭＳ 明朝" w:hAnsi="ＭＳ 明朝" w:cs="ＭＳ 明朝"/>
                <w:sz w:val="24"/>
              </w:rPr>
              <w:t>」は事業所の名称を記載。</w:t>
            </w:r>
          </w:p>
        </w:tc>
      </w:tr>
    </w:tbl>
    <w:p w:rsidR="00222D13" w:rsidRDefault="00222D13">
      <w:pPr>
        <w:rPr>
          <w:rFonts w:ascii="Century" w:eastAsia="Century" w:hAnsi="Century" w:cs="Century"/>
          <w:sz w:val="24"/>
        </w:rPr>
      </w:pPr>
    </w:p>
    <w:p w:rsidR="00222D13" w:rsidRDefault="00222D13">
      <w:pPr>
        <w:jc w:val="center"/>
        <w:rPr>
          <w:rFonts w:ascii="Century" w:eastAsia="Century" w:hAnsi="Century" w:cs="Century"/>
          <w:sz w:val="24"/>
        </w:rPr>
      </w:pPr>
    </w:p>
    <w:p w:rsidR="00222D13" w:rsidRDefault="00DA55D4">
      <w:pPr>
        <w:jc w:val="center"/>
        <w:rPr>
          <w:rFonts w:ascii="Century" w:eastAsia="Century" w:hAnsi="Century" w:cs="Century"/>
          <w:sz w:val="24"/>
        </w:rPr>
      </w:pPr>
      <w:r>
        <w:rPr>
          <w:rFonts w:ascii="Segoe UI Symbol" w:eastAsia="Segoe UI Symbol" w:hAnsi="Segoe UI Symbol" w:cs="Segoe UI Symbol"/>
          <w:sz w:val="24"/>
        </w:rPr>
        <w:t>△△△</w:t>
      </w:r>
      <w:r>
        <w:rPr>
          <w:rFonts w:ascii="ＭＳ 明朝" w:eastAsia="ＭＳ 明朝" w:hAnsi="ＭＳ 明朝" w:cs="ＭＳ 明朝"/>
          <w:sz w:val="24"/>
        </w:rPr>
        <w:t>袋井市介護予防・日常生活支援総合事業</w:t>
      </w:r>
      <w:r w:rsidR="00B401CE">
        <w:rPr>
          <w:rFonts w:ascii="ＭＳ 明朝" w:eastAsia="ＭＳ 明朝" w:hAnsi="ＭＳ 明朝" w:cs="ＭＳ 明朝" w:hint="eastAsia"/>
          <w:sz w:val="24"/>
        </w:rPr>
        <w:t>の</w:t>
      </w:r>
    </w:p>
    <w:p w:rsidR="00222D13" w:rsidRDefault="00B401CE">
      <w:pPr>
        <w:jc w:val="center"/>
        <w:rPr>
          <w:rFonts w:ascii="Century" w:eastAsia="Century" w:hAnsi="Century" w:cs="Century"/>
          <w:sz w:val="24"/>
        </w:rPr>
      </w:pPr>
      <w:r>
        <w:rPr>
          <w:rFonts w:ascii="ＭＳ 明朝" w:eastAsia="ＭＳ 明朝" w:hAnsi="ＭＳ 明朝" w:cs="ＭＳ 明朝"/>
          <w:sz w:val="24"/>
        </w:rPr>
        <w:t>第</w:t>
      </w:r>
      <w:r>
        <w:rPr>
          <w:rFonts w:ascii="ＭＳ 明朝" w:eastAsia="ＭＳ 明朝" w:hAnsi="ＭＳ 明朝" w:cs="ＭＳ 明朝" w:hint="eastAsia"/>
          <w:sz w:val="24"/>
        </w:rPr>
        <w:t>１</w:t>
      </w:r>
      <w:r w:rsidR="00DA55D4">
        <w:rPr>
          <w:rFonts w:ascii="ＭＳ 明朝" w:eastAsia="ＭＳ 明朝" w:hAnsi="ＭＳ 明朝" w:cs="ＭＳ 明朝"/>
          <w:sz w:val="24"/>
        </w:rPr>
        <w:t>号通所事業（通所型サービスＡ）運営規程</w:t>
      </w:r>
    </w:p>
    <w:p w:rsidR="00222D13" w:rsidRDefault="00222D13">
      <w:pPr>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（事業の目的）</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第１条　＊＊＊が設置する</w:t>
      </w:r>
      <w:r>
        <w:rPr>
          <w:rFonts w:ascii="Segoe UI Symbol" w:eastAsia="Segoe UI Symbol" w:hAnsi="Segoe UI Symbol" w:cs="Segoe UI Symbol"/>
          <w:sz w:val="24"/>
        </w:rPr>
        <w:t>△△△</w:t>
      </w:r>
      <w:r>
        <w:rPr>
          <w:rFonts w:ascii="ＭＳ 明朝" w:eastAsia="ＭＳ 明朝" w:hAnsi="ＭＳ 明朝" w:cs="ＭＳ 明朝"/>
          <w:sz w:val="24"/>
        </w:rPr>
        <w:t>（以下「事業所」という。）にお</w:t>
      </w:r>
      <w:r w:rsidR="00B401CE">
        <w:rPr>
          <w:rFonts w:ascii="ＭＳ 明朝" w:eastAsia="ＭＳ 明朝" w:hAnsi="ＭＳ 明朝" w:cs="ＭＳ 明朝"/>
          <w:sz w:val="24"/>
        </w:rPr>
        <w:t>いて実施する袋井市介護予防・日常生活支援総合事業における第</w:t>
      </w:r>
      <w:r w:rsidR="00B401CE">
        <w:rPr>
          <w:rFonts w:ascii="ＭＳ 明朝" w:eastAsia="ＭＳ 明朝" w:hAnsi="ＭＳ 明朝" w:cs="ＭＳ 明朝" w:hint="eastAsia"/>
          <w:sz w:val="24"/>
        </w:rPr>
        <w:t>１</w:t>
      </w:r>
      <w:r>
        <w:rPr>
          <w:rFonts w:ascii="ＭＳ 明朝" w:eastAsia="ＭＳ 明朝" w:hAnsi="ＭＳ 明朝" w:cs="ＭＳ 明朝"/>
          <w:sz w:val="24"/>
        </w:rPr>
        <w:t>号通所事業（通所型サービスＡ）（以下、「通所型サービスＡ」という。）の適正な運営を確保するために必要な人員及び運営管理に関する事項を定め、事業所の従業者が要支援状態等の利用者に対し、適切な通所型サービスを提供することを目的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（運営の方針）</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第２条　通所型サービスＡの提供にあたって、認知機能の低下や閉じこもり予防のため、引きこもりがち利用者や軽度認知症等のリスクのある利用者に、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　利用者の意思及び人格を尊重し、常に利用者の立場に立ったサービスの提供に努めるものとする。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３　利用者の状態等を踏まえながら、住民主体による支援等の多様なサービスの利用を促進し、運動・レクリエーション等を行うことにより、利用者の心身の機能の維持回復を図り、もって利用者の生活機能の維持又は向上をめざす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４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５　通所型サービスＡの提供の終了に際しては、利用者又はその家族に対して適切な指導を行うとともに、関係機関への情報の提供を行う。</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６　前５項のほか、</w:t>
      </w:r>
      <w:r w:rsidR="00B401CE" w:rsidRPr="00B401CE">
        <w:rPr>
          <w:rFonts w:ascii="ＭＳ 明朝" w:eastAsia="ＭＳ 明朝" w:hAnsi="ＭＳ 明朝" w:cs="ＭＳ 明朝" w:hint="eastAsia"/>
          <w:sz w:val="24"/>
        </w:rPr>
        <w:t>袋井市介護予防・日常生活支援総合事業の第１号訪問事業及び第１号通所事業の人員、設備及び運営の基準等に関する要綱」（平成29年袋井市告示第26号）</w:t>
      </w:r>
      <w:r>
        <w:rPr>
          <w:rFonts w:ascii="ＭＳ 明朝" w:eastAsia="ＭＳ 明朝" w:hAnsi="ＭＳ 明朝" w:cs="ＭＳ 明朝"/>
          <w:sz w:val="24"/>
        </w:rPr>
        <w:t>に定める内容を遵守し、事業を実施するものとする。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（事業の運営）</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第３条　通所型サービスＡの提供に当たっては、事業所の従業者によってのみ行うものとし、第三者への委託は行わないものとする。</w:t>
      </w:r>
    </w:p>
    <w:p w:rsidR="00222D13" w:rsidRDefault="00222D13">
      <w:pPr>
        <w:ind w:left="240" w:hanging="240"/>
        <w:rPr>
          <w:rFonts w:ascii="Century" w:eastAsia="Century" w:hAnsi="Century" w:cs="Century"/>
          <w:sz w:val="24"/>
        </w:rPr>
      </w:pP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（事業所の名称等）</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第４条　事業所の名称及び所在地は、次のとおりとする。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 xml:space="preserve">（１）名　称　　</w:t>
      </w:r>
      <w:r>
        <w:rPr>
          <w:rFonts w:ascii="Segoe UI Symbol" w:eastAsia="Segoe UI Symbol" w:hAnsi="Segoe UI Symbol" w:cs="Segoe UI Symbol"/>
          <w:sz w:val="24"/>
        </w:rPr>
        <w:t>△△△</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（２）所在地　　袋井市</w:t>
      </w:r>
      <w:r>
        <w:rPr>
          <w:rFonts w:ascii="Segoe UI Symbol" w:eastAsia="Segoe UI Symbol" w:hAnsi="Segoe UI Symbol" w:cs="Segoe UI Symbol"/>
          <w:sz w:val="24"/>
        </w:rPr>
        <w:t>○○</w:t>
      </w:r>
      <w:r>
        <w:rPr>
          <w:rFonts w:ascii="ＭＳ 明朝" w:eastAsia="ＭＳ 明朝" w:hAnsi="ＭＳ 明朝" w:cs="ＭＳ 明朝"/>
          <w:sz w:val="24"/>
        </w:rPr>
        <w:t>丁目</w:t>
      </w:r>
      <w:r>
        <w:rPr>
          <w:rFonts w:ascii="Segoe UI Symbol" w:eastAsia="Segoe UI Symbol" w:hAnsi="Segoe UI Symbol" w:cs="Segoe UI Symbol"/>
          <w:sz w:val="24"/>
        </w:rPr>
        <w:t>○</w:t>
      </w:r>
      <w:r>
        <w:rPr>
          <w:rFonts w:ascii="ＭＳ 明朝" w:eastAsia="ＭＳ 明朝" w:hAnsi="ＭＳ 明朝" w:cs="ＭＳ 明朝"/>
          <w:sz w:val="24"/>
        </w:rPr>
        <w:t>番</w:t>
      </w:r>
      <w:r>
        <w:rPr>
          <w:rFonts w:ascii="Segoe UI Symbol" w:eastAsia="Segoe UI Symbol" w:hAnsi="Segoe UI Symbol" w:cs="Segoe UI Symbol"/>
          <w:sz w:val="24"/>
        </w:rPr>
        <w:t>○</w:t>
      </w:r>
      <w:r>
        <w:rPr>
          <w:rFonts w:ascii="ＭＳ 明朝" w:eastAsia="ＭＳ 明朝" w:hAnsi="ＭＳ 明朝" w:cs="ＭＳ 明朝"/>
          <w:sz w:val="24"/>
        </w:rPr>
        <w:t>号</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（従業者の職種、員数及び職務の内容）</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第５条　事業所における従業者の職種、員数及び職務の内容は次のとおりとする。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（１）管理者　１名（常勤職員）</w:t>
      </w:r>
    </w:p>
    <w:p w:rsidR="00222D13" w:rsidRDefault="00DA55D4" w:rsidP="00477B06">
      <w:pPr>
        <w:ind w:leftChars="200" w:left="420" w:firstLineChars="100" w:firstLine="240"/>
        <w:rPr>
          <w:rFonts w:ascii="Century" w:eastAsia="Century" w:hAnsi="Century" w:cs="Century"/>
          <w:sz w:val="24"/>
        </w:rPr>
      </w:pPr>
      <w:r>
        <w:rPr>
          <w:rFonts w:ascii="ＭＳ 明朝" w:eastAsia="ＭＳ 明朝" w:hAnsi="ＭＳ 明朝" w:cs="ＭＳ 明朝"/>
          <w:sz w:val="24"/>
        </w:rPr>
        <w:t>管理者は、従事者及び業務の実施状況の把握その他業務の管理を一元的に行うとともに、通所型サービスＡの実施に関し、事業所の従事者に対し遵守すべき事項についての指揮命令を行う。</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 xml:space="preserve">（２）従事者　</w:t>
      </w:r>
      <w:r>
        <w:rPr>
          <w:rFonts w:ascii="Segoe UI Symbol" w:eastAsia="Segoe UI Symbol" w:hAnsi="Segoe UI Symbol" w:cs="Segoe UI Symbol"/>
          <w:sz w:val="24"/>
        </w:rPr>
        <w:t>○</w:t>
      </w:r>
      <w:r>
        <w:rPr>
          <w:rFonts w:ascii="ＭＳ 明朝" w:eastAsia="ＭＳ 明朝" w:hAnsi="ＭＳ 明朝" w:cs="ＭＳ 明朝"/>
          <w:sz w:val="24"/>
        </w:rPr>
        <w:t>名（常勤職員</w:t>
      </w:r>
      <w:r>
        <w:rPr>
          <w:rFonts w:ascii="Segoe UI Symbol" w:eastAsia="Segoe UI Symbol" w:hAnsi="Segoe UI Symbol" w:cs="Segoe UI Symbol"/>
          <w:sz w:val="24"/>
        </w:rPr>
        <w:t>○</w:t>
      </w:r>
      <w:r>
        <w:rPr>
          <w:rFonts w:ascii="ＭＳ 明朝" w:eastAsia="ＭＳ 明朝" w:hAnsi="ＭＳ 明朝" w:cs="ＭＳ 明朝"/>
          <w:sz w:val="24"/>
        </w:rPr>
        <w:t>名）</w:t>
      </w:r>
    </w:p>
    <w:p w:rsidR="00222D13" w:rsidRDefault="00DA55D4" w:rsidP="00477B06">
      <w:pPr>
        <w:ind w:left="239" w:firstLine="470"/>
        <w:rPr>
          <w:rFonts w:ascii="Century" w:eastAsia="Century" w:hAnsi="Century" w:cs="Century"/>
          <w:sz w:val="24"/>
        </w:rPr>
      </w:pPr>
      <w:r>
        <w:rPr>
          <w:rFonts w:ascii="ＭＳ 明朝" w:eastAsia="ＭＳ 明朝" w:hAnsi="ＭＳ 明朝" w:cs="ＭＳ 明朝"/>
          <w:sz w:val="24"/>
        </w:rPr>
        <w:t>従事者は、通所型サービスＡの業務に当たる。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（営業日及び営業時間）</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第６条　事業所の営業日及び営業時間は、次のとおりとする。</w:t>
      </w:r>
    </w:p>
    <w:p w:rsidR="00222D13" w:rsidRDefault="00DA55D4">
      <w:pPr>
        <w:ind w:hanging="691"/>
        <w:rPr>
          <w:rFonts w:ascii="Century" w:eastAsia="Century" w:hAnsi="Century" w:cs="Century"/>
          <w:sz w:val="24"/>
        </w:rPr>
      </w:pPr>
      <w:r>
        <w:rPr>
          <w:rFonts w:ascii="ＭＳ 明朝" w:eastAsia="ＭＳ 明朝" w:hAnsi="ＭＳ 明朝" w:cs="ＭＳ 明朝"/>
          <w:sz w:val="24"/>
        </w:rPr>
        <w:t xml:space="preserve">（１）営業日　</w:t>
      </w:r>
      <w:r>
        <w:rPr>
          <w:rFonts w:ascii="Segoe UI Symbol" w:eastAsia="Segoe UI Symbol" w:hAnsi="Segoe UI Symbol" w:cs="Segoe UI Symbol"/>
          <w:sz w:val="24"/>
        </w:rPr>
        <w:t>○</w:t>
      </w:r>
      <w:r>
        <w:rPr>
          <w:rFonts w:ascii="ＭＳ 明朝" w:eastAsia="ＭＳ 明朝" w:hAnsi="ＭＳ 明朝" w:cs="ＭＳ 明朝"/>
          <w:sz w:val="24"/>
        </w:rPr>
        <w:t>曜日と</w:t>
      </w:r>
      <w:r>
        <w:rPr>
          <w:rFonts w:ascii="Segoe UI Symbol" w:eastAsia="Segoe UI Symbol" w:hAnsi="Segoe UI Symbol" w:cs="Segoe UI Symbol"/>
          <w:sz w:val="24"/>
        </w:rPr>
        <w:t>○</w:t>
      </w:r>
      <w:r>
        <w:rPr>
          <w:rFonts w:ascii="ＭＳ 明朝" w:eastAsia="ＭＳ 明朝" w:hAnsi="ＭＳ 明朝" w:cs="ＭＳ 明朝"/>
          <w:sz w:val="24"/>
        </w:rPr>
        <w:t>曜日とする。ただし、</w:t>
      </w:r>
      <w:r>
        <w:rPr>
          <w:rFonts w:ascii="Segoe UI Symbol" w:eastAsia="Segoe UI Symbol" w:hAnsi="Segoe UI Symbol" w:cs="Segoe UI Symbol"/>
          <w:sz w:val="24"/>
        </w:rPr>
        <w:t>○</w:t>
      </w:r>
      <w:r>
        <w:rPr>
          <w:rFonts w:ascii="ＭＳ 明朝" w:eastAsia="ＭＳ 明朝" w:hAnsi="ＭＳ 明朝" w:cs="ＭＳ 明朝"/>
          <w:sz w:val="24"/>
        </w:rPr>
        <w:t>月</w:t>
      </w:r>
      <w:r>
        <w:rPr>
          <w:rFonts w:ascii="Segoe UI Symbol" w:eastAsia="Segoe UI Symbol" w:hAnsi="Segoe UI Symbol" w:cs="Segoe UI Symbol"/>
          <w:sz w:val="24"/>
        </w:rPr>
        <w:t>○</w:t>
      </w:r>
      <w:r>
        <w:rPr>
          <w:rFonts w:ascii="ＭＳ 明朝" w:eastAsia="ＭＳ 明朝" w:hAnsi="ＭＳ 明朝" w:cs="ＭＳ 明朝"/>
          <w:sz w:val="24"/>
        </w:rPr>
        <w:t>日から</w:t>
      </w:r>
      <w:r>
        <w:rPr>
          <w:rFonts w:ascii="Segoe UI Symbol" w:eastAsia="Segoe UI Symbol" w:hAnsi="Segoe UI Symbol" w:cs="Segoe UI Symbol"/>
          <w:sz w:val="24"/>
        </w:rPr>
        <w:t>○</w:t>
      </w:r>
      <w:r>
        <w:rPr>
          <w:rFonts w:ascii="ＭＳ 明朝" w:eastAsia="ＭＳ 明朝" w:hAnsi="ＭＳ 明朝" w:cs="ＭＳ 明朝"/>
          <w:sz w:val="24"/>
        </w:rPr>
        <w:t>月</w:t>
      </w:r>
      <w:r>
        <w:rPr>
          <w:rFonts w:ascii="Segoe UI Symbol" w:eastAsia="Segoe UI Symbol" w:hAnsi="Segoe UI Symbol" w:cs="Segoe UI Symbol"/>
          <w:sz w:val="24"/>
        </w:rPr>
        <w:t>○</w:t>
      </w:r>
      <w:r>
        <w:rPr>
          <w:rFonts w:ascii="ＭＳ 明朝" w:eastAsia="ＭＳ 明朝" w:hAnsi="ＭＳ 明朝" w:cs="ＭＳ 明朝"/>
          <w:sz w:val="24"/>
        </w:rPr>
        <w:t>日までを除く。</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（２）営業時間　午前</w:t>
      </w:r>
      <w:r>
        <w:rPr>
          <w:rFonts w:ascii="Segoe UI Symbol" w:eastAsia="Segoe UI Symbol" w:hAnsi="Segoe UI Symbol" w:cs="Segoe UI Symbol"/>
          <w:sz w:val="24"/>
        </w:rPr>
        <w:t>○</w:t>
      </w:r>
      <w:r>
        <w:rPr>
          <w:rFonts w:ascii="ＭＳ 明朝" w:eastAsia="ＭＳ 明朝" w:hAnsi="ＭＳ 明朝" w:cs="ＭＳ 明朝"/>
          <w:sz w:val="24"/>
        </w:rPr>
        <w:t>時</w:t>
      </w:r>
      <w:r>
        <w:rPr>
          <w:rFonts w:ascii="Segoe UI Symbol" w:eastAsia="Segoe UI Symbol" w:hAnsi="Segoe UI Symbol" w:cs="Segoe UI Symbol"/>
          <w:sz w:val="24"/>
        </w:rPr>
        <w:t>○</w:t>
      </w:r>
      <w:r>
        <w:rPr>
          <w:rFonts w:ascii="ＭＳ 明朝" w:eastAsia="ＭＳ 明朝" w:hAnsi="ＭＳ 明朝" w:cs="ＭＳ 明朝"/>
          <w:sz w:val="24"/>
        </w:rPr>
        <w:t>分から午後</w:t>
      </w:r>
      <w:r>
        <w:rPr>
          <w:rFonts w:ascii="Segoe UI Symbol" w:eastAsia="Segoe UI Symbol" w:hAnsi="Segoe UI Symbol" w:cs="Segoe UI Symbol"/>
          <w:sz w:val="24"/>
        </w:rPr>
        <w:t>○</w:t>
      </w:r>
      <w:r>
        <w:rPr>
          <w:rFonts w:ascii="ＭＳ 明朝" w:eastAsia="ＭＳ 明朝" w:hAnsi="ＭＳ 明朝" w:cs="ＭＳ 明朝"/>
          <w:sz w:val="24"/>
        </w:rPr>
        <w:t>時</w:t>
      </w:r>
      <w:r>
        <w:rPr>
          <w:rFonts w:ascii="Segoe UI Symbol" w:eastAsia="Segoe UI Symbol" w:hAnsi="Segoe UI Symbol" w:cs="Segoe UI Symbol"/>
          <w:sz w:val="24"/>
        </w:rPr>
        <w:t>○</w:t>
      </w:r>
      <w:r>
        <w:rPr>
          <w:rFonts w:ascii="ＭＳ 明朝" w:eastAsia="ＭＳ 明朝" w:hAnsi="ＭＳ 明朝" w:cs="ＭＳ 明朝"/>
          <w:sz w:val="24"/>
        </w:rPr>
        <w:t>分までとする。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（３）サービス提供時間　午後</w:t>
      </w:r>
      <w:r>
        <w:rPr>
          <w:rFonts w:ascii="Segoe UI Symbol" w:eastAsia="Segoe UI Symbol" w:hAnsi="Segoe UI Symbol" w:cs="Segoe UI Symbol"/>
          <w:sz w:val="24"/>
        </w:rPr>
        <w:t>○</w:t>
      </w:r>
      <w:r>
        <w:rPr>
          <w:rFonts w:ascii="ＭＳ 明朝" w:eastAsia="ＭＳ 明朝" w:hAnsi="ＭＳ 明朝" w:cs="ＭＳ 明朝"/>
          <w:sz w:val="24"/>
        </w:rPr>
        <w:t>時</w:t>
      </w:r>
      <w:r>
        <w:rPr>
          <w:rFonts w:ascii="Segoe UI Symbol" w:eastAsia="Segoe UI Symbol" w:hAnsi="Segoe UI Symbol" w:cs="Segoe UI Symbol"/>
          <w:sz w:val="24"/>
        </w:rPr>
        <w:t>○</w:t>
      </w:r>
      <w:r>
        <w:rPr>
          <w:rFonts w:ascii="ＭＳ 明朝" w:eastAsia="ＭＳ 明朝" w:hAnsi="ＭＳ 明朝" w:cs="ＭＳ 明朝"/>
          <w:sz w:val="24"/>
        </w:rPr>
        <w:t>分から午後</w:t>
      </w:r>
      <w:r>
        <w:rPr>
          <w:rFonts w:ascii="Segoe UI Symbol" w:eastAsia="Segoe UI Symbol" w:hAnsi="Segoe UI Symbol" w:cs="Segoe UI Symbol"/>
          <w:sz w:val="24"/>
        </w:rPr>
        <w:t>○</w:t>
      </w:r>
      <w:r>
        <w:rPr>
          <w:rFonts w:ascii="ＭＳ 明朝" w:eastAsia="ＭＳ 明朝" w:hAnsi="ＭＳ 明朝" w:cs="ＭＳ 明朝"/>
          <w:sz w:val="24"/>
        </w:rPr>
        <w:t>時</w:t>
      </w:r>
      <w:r>
        <w:rPr>
          <w:rFonts w:ascii="Segoe UI Symbol" w:eastAsia="Segoe UI Symbol" w:hAnsi="Segoe UI Symbol" w:cs="Segoe UI Symbol"/>
          <w:sz w:val="24"/>
        </w:rPr>
        <w:t>○</w:t>
      </w:r>
      <w:r>
        <w:rPr>
          <w:rFonts w:ascii="ＭＳ 明朝" w:eastAsia="ＭＳ 明朝" w:hAnsi="ＭＳ 明朝" w:cs="ＭＳ 明朝"/>
          <w:sz w:val="24"/>
        </w:rPr>
        <w:t>分までとする。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（通所型サービスＡの利用定員）</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第７条　事業所の利用定員は、１日</w:t>
      </w:r>
      <w:r>
        <w:rPr>
          <w:rFonts w:ascii="Segoe UI Symbol" w:eastAsia="Segoe UI Symbol" w:hAnsi="Segoe UI Symbol" w:cs="Segoe UI Symbol"/>
          <w:sz w:val="24"/>
        </w:rPr>
        <w:t>○</w:t>
      </w:r>
      <w:r>
        <w:rPr>
          <w:rFonts w:ascii="ＭＳ 明朝" w:eastAsia="ＭＳ 明朝" w:hAnsi="ＭＳ 明朝" w:cs="ＭＳ 明朝"/>
          <w:sz w:val="24"/>
        </w:rPr>
        <w:t xml:space="preserve">単位　</w:t>
      </w:r>
      <w:r>
        <w:rPr>
          <w:rFonts w:ascii="Segoe UI Symbol" w:eastAsia="Segoe UI Symbol" w:hAnsi="Segoe UI Symbol" w:cs="Segoe UI Symbol"/>
          <w:sz w:val="24"/>
        </w:rPr>
        <w:t>○</w:t>
      </w:r>
      <w:r>
        <w:rPr>
          <w:rFonts w:ascii="ＭＳ 明朝" w:eastAsia="ＭＳ 明朝" w:hAnsi="ＭＳ 明朝" w:cs="ＭＳ 明朝"/>
          <w:sz w:val="24"/>
        </w:rPr>
        <w:t>名とする。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（通所型サービスＡの内容）</w:t>
      </w:r>
    </w:p>
    <w:p w:rsidR="00954C2B" w:rsidRDefault="00DA55D4" w:rsidP="00DA55D4">
      <w:pPr>
        <w:ind w:left="240" w:hanging="240"/>
        <w:rPr>
          <w:rFonts w:ascii="ＭＳ 明朝" w:eastAsia="ＭＳ 明朝" w:hAnsi="ＭＳ 明朝" w:cs="ＭＳ 明朝"/>
          <w:sz w:val="24"/>
        </w:rPr>
      </w:pPr>
      <w:r>
        <w:rPr>
          <w:rFonts w:ascii="ＭＳ 明朝" w:eastAsia="ＭＳ 明朝" w:hAnsi="ＭＳ 明朝" w:cs="ＭＳ 明朝"/>
          <w:sz w:val="24"/>
        </w:rPr>
        <w:t>第８条</w:t>
      </w:r>
      <w:r w:rsidR="00954C2B">
        <w:rPr>
          <w:rFonts w:ascii="ＭＳ 明朝" w:eastAsia="ＭＳ 明朝" w:hAnsi="ＭＳ 明朝" w:cs="ＭＳ 明朝" w:hint="eastAsia"/>
          <w:sz w:val="24"/>
        </w:rPr>
        <w:t xml:space="preserve">　事業所で行う通所</w:t>
      </w:r>
      <w:r w:rsidR="00954C2B" w:rsidRPr="00954C2B">
        <w:rPr>
          <w:rFonts w:ascii="ＭＳ 明朝" w:eastAsia="ＭＳ 明朝" w:hAnsi="ＭＳ 明朝" w:cs="ＭＳ 明朝" w:hint="eastAsia"/>
          <w:sz w:val="24"/>
        </w:rPr>
        <w:t>型サービスＡの内容は次のとおりとする。</w:t>
      </w:r>
    </w:p>
    <w:p w:rsidR="00954C2B" w:rsidRDefault="00954C2B" w:rsidP="00954C2B">
      <w:pPr>
        <w:rPr>
          <w:rFonts w:ascii="Century" w:eastAsia="Century" w:hAnsi="Century" w:cs="Century"/>
          <w:sz w:val="24"/>
        </w:rPr>
      </w:pPr>
      <w:r>
        <w:rPr>
          <w:rFonts w:ascii="ＭＳ 明朝" w:eastAsia="ＭＳ 明朝" w:hAnsi="ＭＳ 明朝" w:cs="ＭＳ 明朝"/>
          <w:sz w:val="24"/>
        </w:rPr>
        <w:t>（１）訪問型サービス個別計画等の作成</w:t>
      </w:r>
    </w:p>
    <w:p w:rsidR="00222D13" w:rsidRDefault="00954C2B" w:rsidP="00954C2B">
      <w:pPr>
        <w:ind w:left="480" w:hangingChars="200" w:hanging="480"/>
        <w:rPr>
          <w:rFonts w:ascii="Century" w:eastAsia="Century" w:hAnsi="Century" w:cs="Century"/>
          <w:sz w:val="24"/>
        </w:rPr>
      </w:pPr>
      <w:r>
        <w:rPr>
          <w:rFonts w:ascii="ＭＳ 明朝" w:eastAsia="ＭＳ 明朝" w:hAnsi="ＭＳ 明朝" w:cs="ＭＳ 明朝" w:hint="eastAsia"/>
          <w:sz w:val="24"/>
        </w:rPr>
        <w:t>（２）</w:t>
      </w:r>
      <w:r w:rsidR="00DA55D4" w:rsidRPr="00DA55D4">
        <w:rPr>
          <w:rFonts w:ascii="ＭＳ 明朝" w:eastAsia="ＭＳ 明朝" w:hAnsi="ＭＳ 明朝" w:cs="ＭＳ 明朝" w:hint="eastAsia"/>
          <w:sz w:val="24"/>
        </w:rPr>
        <w:t>心身の状況が安定している方などを対象に、心身機</w:t>
      </w:r>
      <w:r w:rsidR="00DA55D4">
        <w:rPr>
          <w:rFonts w:ascii="ＭＳ 明朝" w:eastAsia="ＭＳ 明朝" w:hAnsi="ＭＳ 明朝" w:cs="ＭＳ 明朝" w:hint="eastAsia"/>
          <w:sz w:val="24"/>
        </w:rPr>
        <w:t>能の維持向上のための体操、レクリエーション、趣味の活動などを行う</w:t>
      </w:r>
      <w:r w:rsidR="00DA55D4">
        <w:rPr>
          <w:rFonts w:ascii="ＭＳ 明朝" w:eastAsia="ＭＳ 明朝" w:hAnsi="ＭＳ 明朝" w:cs="ＭＳ 明朝"/>
          <w:sz w:val="24"/>
        </w:rPr>
        <w:t>ものとする。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（利用料等）</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第９条　通所型サービスＡを提供した場合の利用料の額は、「袋井市介護予防・日常生活支援総合事業実施要綱」（平成29年袋井市告示第</w:t>
      </w:r>
      <w:r w:rsidR="00B401CE" w:rsidRPr="00B401CE">
        <w:rPr>
          <w:rFonts w:ascii="ＭＳ 明朝" w:eastAsia="ＭＳ 明朝" w:hAnsi="ＭＳ 明朝" w:cs="Segoe UI Symbol" w:hint="eastAsia"/>
          <w:sz w:val="24"/>
        </w:rPr>
        <w:t>24</w:t>
      </w:r>
      <w:r>
        <w:rPr>
          <w:rFonts w:ascii="ＭＳ 明朝" w:eastAsia="ＭＳ 明朝" w:hAnsi="ＭＳ 明朝" w:cs="ＭＳ 明朝"/>
          <w:sz w:val="24"/>
        </w:rPr>
        <w:t>号）の額とし、そのサービスが法定代理受領サービスであるときは、利用者から本人負担分の支払いを受けるものとする。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　食事の提供に要する費用については、</w:t>
      </w:r>
      <w:r>
        <w:rPr>
          <w:rFonts w:ascii="Segoe UI Symbol" w:eastAsia="Segoe UI Symbol" w:hAnsi="Segoe UI Symbol" w:cs="Segoe UI Symbol"/>
          <w:sz w:val="24"/>
        </w:rPr>
        <w:t>○○</w:t>
      </w:r>
      <w:r>
        <w:rPr>
          <w:rFonts w:ascii="ＭＳ 明朝" w:eastAsia="ＭＳ 明朝" w:hAnsi="ＭＳ 明朝" w:cs="ＭＳ 明朝"/>
          <w:sz w:val="24"/>
        </w:rPr>
        <w:t>円を徴収する。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３　おむつ代については、</w:t>
      </w:r>
      <w:r>
        <w:rPr>
          <w:rFonts w:ascii="Segoe UI Symbol" w:eastAsia="Segoe UI Symbol" w:hAnsi="Segoe UI Symbol" w:cs="Segoe UI Symbol"/>
          <w:sz w:val="24"/>
        </w:rPr>
        <w:t>○○</w:t>
      </w:r>
      <w:r>
        <w:rPr>
          <w:rFonts w:ascii="ＭＳ 明朝" w:eastAsia="ＭＳ 明朝" w:hAnsi="ＭＳ 明朝" w:cs="ＭＳ 明朝"/>
          <w:sz w:val="24"/>
        </w:rPr>
        <w:t>円を徴収する。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４　その他、通所型サービスＡにおいて提供される便宜のうち、日常生活においても通常必要となるものに係る費用については実費を徴収する。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lastRenderedPageBreak/>
        <w:t>５　前４項の利用料等の支払を受けたときは、利用料とその他の費用（個別の費用ごとに区分）について記載した領収書を交付する。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６　通所型サービスＡ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７　費用を変更する場合には、あらかじめ、前項と同様に利用者又はその家族に対し事前に文書で説明した上で、支払いに同意する旨の文書に署名（記名押印）を受けることとする。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（通常の事業の実施地域）</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第10条　通常の事業の実施地域は、袋井市</w:t>
      </w:r>
      <w:r>
        <w:rPr>
          <w:rFonts w:ascii="Segoe UI Symbol" w:eastAsia="Segoe UI Symbol" w:hAnsi="Segoe UI Symbol" w:cs="Segoe UI Symbol"/>
          <w:sz w:val="24"/>
        </w:rPr>
        <w:t>○○</w:t>
      </w:r>
      <w:r>
        <w:rPr>
          <w:rFonts w:ascii="ＭＳ 明朝" w:eastAsia="ＭＳ 明朝" w:hAnsi="ＭＳ 明朝" w:cs="ＭＳ 明朝"/>
          <w:sz w:val="24"/>
        </w:rPr>
        <w:t>（　　　　　　　　　　　）の区域とする。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（衛生管理等）</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第11条　利用者の使用する施設、食器その他の設備又は飲用に供する水について、衛生的な管理に努めるとともに、衛生上必要な措置を講じるものとする。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　事業所において感染症が発生し、又はまん延しないように必要な措置を講じるとともに、必要に応じ保健所の助言、指導を求めるものとする。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（サービス利用に当たっての留意事項）</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第12条　利用者は通所型サービスＡの提供を受ける際には、医師の診断や日常生活上の留意事項、利用当日の健康状態等を従事者に連絡し、心身の状況に応じたサービスの提供を受けるよう留意する。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（緊急時等における対応方法）</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第13条　通所型サービスＡ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　利用者に対するは通所型サービスＡの提供により事故が発生した場合は、市町村、当該利用者の家族、当該利用者に係る地域包括支援センター等に連絡するとともに、必要な措置を講じるものとする。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３　利用者に対するは通所型サービスＡの提供により賠償すべき事故が発生した場合には、損害賠償を速やかに行うものとする。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（非常災害対策）</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第14条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（苦情処理）</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第15条　通所型サービスＡの提供に係る利用者及びその家族からの苦情に迅速かつ適切に対応するために、必要な措置を講じるものとする。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　事業所は、提供した通所型サービスＡに関し、</w:t>
      </w:r>
      <w:r w:rsidR="00C83109">
        <w:rPr>
          <w:rFonts w:ascii="ＭＳ 明朝" w:eastAsia="ＭＳ 明朝" w:hAnsi="ＭＳ 明朝" w:cs="ＭＳ 明朝" w:hint="eastAsia"/>
          <w:sz w:val="24"/>
        </w:rPr>
        <w:t>介護保健</w:t>
      </w:r>
      <w:r w:rsidR="00C83109">
        <w:rPr>
          <w:rFonts w:ascii="ＭＳ 明朝" w:eastAsia="ＭＳ 明朝" w:hAnsi="ＭＳ 明朝" w:cs="ＭＳ 明朝"/>
          <w:sz w:val="24"/>
        </w:rPr>
        <w:t>法第</w:t>
      </w:r>
      <w:r w:rsidR="00C83109">
        <w:rPr>
          <w:rFonts w:ascii="ＭＳ 明朝" w:eastAsia="ＭＳ 明朝" w:hAnsi="ＭＳ 明朝" w:cs="ＭＳ 明朝" w:hint="eastAsia"/>
          <w:sz w:val="24"/>
        </w:rPr>
        <w:t>23</w:t>
      </w:r>
      <w:r>
        <w:rPr>
          <w:rFonts w:ascii="ＭＳ 明朝" w:eastAsia="ＭＳ 明朝" w:hAnsi="ＭＳ 明朝" w:cs="ＭＳ 明朝"/>
          <w:sz w:val="24"/>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３　事業所は、提供した通所型サービスＡ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（個人情報の保護）</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第16条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３　従業者は、業務上知り得た利用者又はその家族の秘密を保持するものとする。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（虐待防止に関する事項）</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第17条　事業所は、利用者の人権の擁護・虐待の防止等のため次の措置を講ずるものとする。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（１）虐待を防止するための従事者に対する研修の実施</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（２）利用者及びその家族からの苦情処理体制の整備</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（３）その他虐待防止のために必要な措置</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（その他運営に関する留意事項）</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第18条　事業所は、従業者の資質向上のために研修の機会を設けるものとする。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　事業所は、通所型サービスＡに関する記録を整備し、サービスを提供した日か</w:t>
      </w:r>
      <w:r>
        <w:rPr>
          <w:rFonts w:ascii="ＭＳ 明朝" w:eastAsia="ＭＳ 明朝" w:hAnsi="ＭＳ 明朝" w:cs="ＭＳ 明朝"/>
          <w:sz w:val="24"/>
        </w:rPr>
        <w:lastRenderedPageBreak/>
        <w:t>ら５年間保存するものとする。</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３　この規程に定める事項のほか、運営に関する重要事項は※※※と事業所の管理者との協議に基づいて定めるものとする。</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（事業の廃止又は休止の届出及び便宜の提供）</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第19条　事業所は、事業を廃止し、又は休止しようとするとこは、その廃止又は休止の日の一月前までに、次に掲げる事項を袋井市へ届け出なければならない。</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（１）廃止し、又は休止しようとする年月日</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（２）廃止し、又は休止しようとする理由</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（３）現に通所型サービスＡを受けている者に対する措置</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（４）休止しようとする場合にあっては、休止の予定期間</w:t>
      </w:r>
    </w:p>
    <w:p w:rsidR="00222D13" w:rsidRDefault="00222D13">
      <w:pPr>
        <w:ind w:left="240" w:hanging="240"/>
        <w:rPr>
          <w:rFonts w:ascii="Century" w:eastAsia="Century" w:hAnsi="Century" w:cs="Century"/>
          <w:sz w:val="24"/>
        </w:rPr>
      </w:pP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附　則</w:t>
      </w:r>
    </w:p>
    <w:p w:rsidR="00222D13" w:rsidRDefault="00DA55D4">
      <w:pPr>
        <w:ind w:left="240" w:hanging="240"/>
        <w:rPr>
          <w:rFonts w:ascii="Century" w:eastAsia="Century" w:hAnsi="Century" w:cs="Century"/>
          <w:sz w:val="24"/>
        </w:rPr>
      </w:pPr>
      <w:r>
        <w:rPr>
          <w:rFonts w:ascii="ＭＳ 明朝" w:eastAsia="ＭＳ 明朝" w:hAnsi="ＭＳ 明朝" w:cs="ＭＳ 明朝"/>
          <w:sz w:val="24"/>
        </w:rPr>
        <w:t>この規程は、平成</w:t>
      </w:r>
      <w:r>
        <w:rPr>
          <w:rFonts w:ascii="Segoe UI Symbol" w:eastAsia="Segoe UI Symbol" w:hAnsi="Segoe UI Symbol" w:cs="Segoe UI Symbol"/>
          <w:sz w:val="24"/>
        </w:rPr>
        <w:t>○</w:t>
      </w:r>
      <w:r>
        <w:rPr>
          <w:rFonts w:ascii="ＭＳ 明朝" w:eastAsia="ＭＳ 明朝" w:hAnsi="ＭＳ 明朝" w:cs="ＭＳ 明朝"/>
          <w:sz w:val="24"/>
        </w:rPr>
        <w:t>年</w:t>
      </w:r>
      <w:r>
        <w:rPr>
          <w:rFonts w:ascii="Segoe UI Symbol" w:eastAsia="Segoe UI Symbol" w:hAnsi="Segoe UI Symbol" w:cs="Segoe UI Symbol"/>
          <w:sz w:val="24"/>
        </w:rPr>
        <w:t>○</w:t>
      </w:r>
      <w:r>
        <w:rPr>
          <w:rFonts w:ascii="ＭＳ 明朝" w:eastAsia="ＭＳ 明朝" w:hAnsi="ＭＳ 明朝" w:cs="ＭＳ 明朝"/>
          <w:sz w:val="24"/>
        </w:rPr>
        <w:t>月</w:t>
      </w:r>
      <w:r>
        <w:rPr>
          <w:rFonts w:ascii="Segoe UI Symbol" w:eastAsia="Segoe UI Symbol" w:hAnsi="Segoe UI Symbol" w:cs="Segoe UI Symbol"/>
          <w:sz w:val="24"/>
        </w:rPr>
        <w:t>○</w:t>
      </w:r>
      <w:r>
        <w:rPr>
          <w:rFonts w:ascii="ＭＳ 明朝" w:eastAsia="ＭＳ 明朝" w:hAnsi="ＭＳ 明朝" w:cs="ＭＳ 明朝"/>
          <w:sz w:val="24"/>
        </w:rPr>
        <w:t>日から施行する。</w:t>
      </w:r>
    </w:p>
    <w:sectPr w:rsidR="00222D13" w:rsidSect="00B401C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2B" w:rsidRDefault="00954C2B" w:rsidP="00954C2B">
      <w:r>
        <w:separator/>
      </w:r>
    </w:p>
  </w:endnote>
  <w:endnote w:type="continuationSeparator" w:id="0">
    <w:p w:rsidR="00954C2B" w:rsidRDefault="00954C2B" w:rsidP="0095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2B" w:rsidRDefault="00954C2B" w:rsidP="00954C2B">
      <w:r>
        <w:separator/>
      </w:r>
    </w:p>
  </w:footnote>
  <w:footnote w:type="continuationSeparator" w:id="0">
    <w:p w:rsidR="00954C2B" w:rsidRDefault="00954C2B" w:rsidP="00954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22D13"/>
    <w:rsid w:val="00222D13"/>
    <w:rsid w:val="00477B06"/>
    <w:rsid w:val="005C2CC2"/>
    <w:rsid w:val="00954C2B"/>
    <w:rsid w:val="00B401CE"/>
    <w:rsid w:val="00C83109"/>
    <w:rsid w:val="00DA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2B"/>
    <w:pPr>
      <w:tabs>
        <w:tab w:val="center" w:pos="4252"/>
        <w:tab w:val="right" w:pos="8504"/>
      </w:tabs>
      <w:snapToGrid w:val="0"/>
    </w:pPr>
  </w:style>
  <w:style w:type="character" w:customStyle="1" w:styleId="a4">
    <w:name w:val="ヘッダー (文字)"/>
    <w:basedOn w:val="a0"/>
    <w:link w:val="a3"/>
    <w:uiPriority w:val="99"/>
    <w:rsid w:val="00954C2B"/>
  </w:style>
  <w:style w:type="paragraph" w:styleId="a5">
    <w:name w:val="footer"/>
    <w:basedOn w:val="a"/>
    <w:link w:val="a6"/>
    <w:uiPriority w:val="99"/>
    <w:unhideWhenUsed/>
    <w:rsid w:val="00954C2B"/>
    <w:pPr>
      <w:tabs>
        <w:tab w:val="center" w:pos="4252"/>
        <w:tab w:val="right" w:pos="8504"/>
      </w:tabs>
      <w:snapToGrid w:val="0"/>
    </w:pPr>
  </w:style>
  <w:style w:type="character" w:customStyle="1" w:styleId="a6">
    <w:name w:val="フッター (文字)"/>
    <w:basedOn w:val="a0"/>
    <w:link w:val="a5"/>
    <w:uiPriority w:val="99"/>
    <w:rsid w:val="00954C2B"/>
  </w:style>
  <w:style w:type="paragraph" w:styleId="a7">
    <w:name w:val="Balloon Text"/>
    <w:basedOn w:val="a"/>
    <w:link w:val="a8"/>
    <w:uiPriority w:val="99"/>
    <w:semiHidden/>
    <w:unhideWhenUsed/>
    <w:rsid w:val="005C2C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2C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612</Words>
  <Characters>3493</Characters>
  <Application>Microsoft Office Word</Application>
  <DocSecurity>0</DocSecurity>
  <Lines>29</Lines>
  <Paragraphs>8</Paragraphs>
  <ScaleCrop>false</ScaleCrop>
  <Company>袋井市役所</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袋井市役所</cp:lastModifiedBy>
  <cp:revision>8</cp:revision>
  <cp:lastPrinted>2017-03-06T11:33:00Z</cp:lastPrinted>
  <dcterms:created xsi:type="dcterms:W3CDTF">2017-03-06T10:32:00Z</dcterms:created>
  <dcterms:modified xsi:type="dcterms:W3CDTF">2017-03-06T11:33:00Z</dcterms:modified>
</cp:coreProperties>
</file>