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0E2" w:rsidRDefault="000900E2" w:rsidP="000900E2">
      <w:pPr>
        <w:jc w:val="center"/>
        <w:rPr>
          <w:rFonts w:ascii="ＭＳ ゴシック" w:eastAsia="ＭＳ ゴシック" w:hAnsi="ＭＳ ゴシック" w:hint="eastAsia"/>
          <w:szCs w:val="24"/>
        </w:rPr>
      </w:pPr>
      <w:r>
        <w:rPr>
          <w:rFonts w:ascii="ＭＳ ゴシック" w:eastAsia="ＭＳ ゴシック" w:hAnsi="ＭＳ ゴシック" w:hint="eastAsia"/>
          <w:szCs w:val="24"/>
        </w:rPr>
        <w:t>農用地利用計画変更事前審査調書の記入について</w:t>
      </w:r>
    </w:p>
    <w:p w:rsidR="000900E2" w:rsidRDefault="000900E2" w:rsidP="000900E2">
      <w:pPr>
        <w:rPr>
          <w:rFonts w:ascii="ＭＳ ゴシック" w:eastAsia="ＭＳ ゴシック" w:hAnsi="ＭＳ ゴシック" w:hint="eastAsia"/>
          <w:szCs w:val="24"/>
        </w:rPr>
      </w:pPr>
    </w:p>
    <w:p w:rsidR="000900E2" w:rsidRDefault="000900E2" w:rsidP="000900E2">
      <w:pPr>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sidRPr="00E91538">
        <w:rPr>
          <w:rFonts w:ascii="ＭＳ ゴシック" w:eastAsia="ＭＳ ゴシック" w:hAnsi="ＭＳ ゴシック" w:hint="eastAsia"/>
          <w:b/>
          <w:szCs w:val="24"/>
        </w:rPr>
        <w:t>農用地利用計画変更事前審査調書の記載要領</w:t>
      </w:r>
    </w:p>
    <w:p w:rsidR="000900E2" w:rsidRDefault="000900E2" w:rsidP="000900E2">
      <w:pPr>
        <w:rPr>
          <w:rFonts w:ascii="ＭＳ ゴシック" w:eastAsia="ＭＳ ゴシック" w:hAnsi="ＭＳ ゴシック" w:hint="eastAsia"/>
          <w:szCs w:val="24"/>
        </w:rPr>
      </w:pPr>
    </w:p>
    <w:p w:rsidR="000900E2" w:rsidRDefault="000900E2" w:rsidP="000900E2">
      <w:pPr>
        <w:ind w:left="241" w:hangingChars="100" w:hanging="241"/>
        <w:rPr>
          <w:rFonts w:ascii="ＭＳ 明朝" w:hAnsi="ＭＳ 明朝" w:hint="eastAsia"/>
          <w:szCs w:val="24"/>
        </w:rPr>
      </w:pPr>
      <w:r w:rsidRPr="0045496F">
        <w:rPr>
          <w:rFonts w:ascii="ＭＳ ゴシック" w:eastAsia="ＭＳ ゴシック" w:hAnsi="ＭＳ ゴシック" w:hint="eastAsia"/>
          <w:b/>
          <w:szCs w:val="24"/>
        </w:rPr>
        <w:t>１</w:t>
      </w:r>
      <w:r w:rsidRPr="006C5F57">
        <w:rPr>
          <w:rFonts w:ascii="ＭＳ 明朝" w:hAnsi="ＭＳ 明朝" w:hint="eastAsia"/>
          <w:szCs w:val="24"/>
        </w:rPr>
        <w:t xml:space="preserve">　農用地利用計画変更事前審査調書</w:t>
      </w:r>
      <w:r>
        <w:rPr>
          <w:rFonts w:ascii="ＭＳ 明朝" w:hAnsi="ＭＳ 明朝" w:hint="eastAsia"/>
          <w:szCs w:val="24"/>
        </w:rPr>
        <w:t>には、「様式第11－1号」と「様式第11－2号」の２種があり、法令・政令・省令上の該当区分により様式を使い分ける。４の法令・政令・省令上の該当区分が、法第10条４項政令第７条第４号省令第４条の４第27号または同28号にあたる場合には「様式第11－2号」を、それ以外の場合には「様式第11－1号」を提出する。</w:t>
      </w:r>
    </w:p>
    <w:p w:rsidR="000900E2" w:rsidRDefault="000900E2" w:rsidP="000900E2">
      <w:pPr>
        <w:ind w:left="240" w:hangingChars="100" w:hanging="240"/>
        <w:rPr>
          <w:rFonts w:ascii="ＭＳ 明朝" w:hAnsi="ＭＳ 明朝" w:hint="eastAsia"/>
          <w:szCs w:val="24"/>
        </w:rPr>
      </w:pPr>
    </w:p>
    <w:p w:rsidR="000900E2" w:rsidRDefault="000900E2" w:rsidP="000900E2">
      <w:pPr>
        <w:ind w:left="241" w:hangingChars="100" w:hanging="241"/>
        <w:rPr>
          <w:rFonts w:ascii="ＭＳ 明朝" w:hAnsi="ＭＳ 明朝" w:hint="eastAsia"/>
          <w:szCs w:val="24"/>
        </w:rPr>
      </w:pPr>
      <w:r w:rsidRPr="0045496F">
        <w:rPr>
          <w:rFonts w:ascii="ＭＳ ゴシック" w:eastAsia="ＭＳ ゴシック" w:hAnsi="ＭＳ ゴシック" w:hint="eastAsia"/>
          <w:b/>
          <w:szCs w:val="24"/>
        </w:rPr>
        <w:t>２</w:t>
      </w:r>
      <w:r w:rsidRPr="006C5F57">
        <w:rPr>
          <w:rFonts w:ascii="ＭＳ 明朝" w:hAnsi="ＭＳ 明朝" w:hint="eastAsia"/>
          <w:szCs w:val="24"/>
        </w:rPr>
        <w:t xml:space="preserve">　</w:t>
      </w:r>
      <w:r>
        <w:rPr>
          <w:rFonts w:ascii="ＭＳ 明朝" w:hAnsi="ＭＳ 明朝" w:hint="eastAsia"/>
          <w:szCs w:val="24"/>
        </w:rPr>
        <w:t>右肩の※№は、農用地利用計画変更事前審査の申出があったもの全てに　付される整理番号である。</w:t>
      </w:r>
      <w:r w:rsidRPr="00E9334B">
        <w:rPr>
          <w:rFonts w:ascii="ＭＳ ゴシック" w:eastAsia="ＭＳ ゴシック" w:hAnsi="ＭＳ ゴシック" w:hint="eastAsia"/>
          <w:b/>
          <w:szCs w:val="24"/>
        </w:rPr>
        <w:t>（記入不要）</w:t>
      </w:r>
    </w:p>
    <w:p w:rsidR="000900E2" w:rsidRDefault="000900E2" w:rsidP="000900E2">
      <w:pPr>
        <w:ind w:left="240" w:hangingChars="100" w:hanging="240"/>
        <w:rPr>
          <w:rFonts w:ascii="ＭＳ 明朝" w:hAnsi="ＭＳ 明朝" w:hint="eastAsia"/>
          <w:szCs w:val="24"/>
        </w:rPr>
      </w:pPr>
    </w:p>
    <w:p w:rsidR="000900E2" w:rsidRDefault="000900E2" w:rsidP="000900E2">
      <w:pPr>
        <w:ind w:left="241" w:hangingChars="100" w:hanging="241"/>
        <w:rPr>
          <w:rFonts w:ascii="ＭＳ 明朝" w:hAnsi="ＭＳ 明朝" w:hint="eastAsia"/>
          <w:szCs w:val="24"/>
        </w:rPr>
      </w:pPr>
      <w:r w:rsidRPr="0045496F">
        <w:rPr>
          <w:rFonts w:ascii="ＭＳ ゴシック" w:eastAsia="ＭＳ ゴシック" w:hAnsi="ＭＳ ゴシック" w:hint="eastAsia"/>
          <w:b/>
          <w:szCs w:val="24"/>
        </w:rPr>
        <w:t>３</w:t>
      </w:r>
      <w:r>
        <w:rPr>
          <w:rFonts w:ascii="ＭＳ 明朝" w:hAnsi="ＭＳ 明朝" w:hint="eastAsia"/>
          <w:szCs w:val="24"/>
        </w:rPr>
        <w:t xml:space="preserve">　右肩の申出者は、転用事業計画者あるいは農用地利用計画変更土地の所有者となる。また、転用事業計画者が法人である場合は、その名称及び代表者の氏名を記載する。</w:t>
      </w:r>
    </w:p>
    <w:p w:rsidR="000900E2" w:rsidRDefault="000900E2" w:rsidP="000900E2">
      <w:pPr>
        <w:ind w:left="240" w:hangingChars="100" w:hanging="240"/>
        <w:rPr>
          <w:rFonts w:ascii="ＭＳ 明朝" w:hAnsi="ＭＳ 明朝" w:hint="eastAsia"/>
          <w:szCs w:val="24"/>
        </w:rPr>
      </w:pPr>
    </w:p>
    <w:p w:rsidR="000900E2" w:rsidRDefault="000900E2" w:rsidP="000900E2">
      <w:pPr>
        <w:ind w:left="241" w:hangingChars="100" w:hanging="241"/>
        <w:rPr>
          <w:rFonts w:ascii="ＭＳ 明朝" w:hAnsi="ＭＳ 明朝" w:hint="eastAsia"/>
          <w:szCs w:val="24"/>
        </w:rPr>
      </w:pPr>
      <w:r w:rsidRPr="0045496F">
        <w:rPr>
          <w:rFonts w:ascii="ＭＳ ゴシック" w:eastAsia="ＭＳ ゴシック" w:hAnsi="ＭＳ ゴシック" w:hint="eastAsia"/>
          <w:b/>
          <w:szCs w:val="24"/>
        </w:rPr>
        <w:t>４</w:t>
      </w:r>
      <w:r>
        <w:rPr>
          <w:rFonts w:ascii="ＭＳ 明朝" w:hAnsi="ＭＳ 明朝" w:hint="eastAsia"/>
          <w:szCs w:val="24"/>
        </w:rPr>
        <w:t xml:space="preserve">　１の転用事業計画者が法人である場合については、住所欄には、その主たる事務所の所在地を記入する。</w:t>
      </w:r>
    </w:p>
    <w:p w:rsidR="000900E2" w:rsidRDefault="000900E2" w:rsidP="000900E2">
      <w:pPr>
        <w:ind w:left="240" w:hangingChars="100" w:hanging="240"/>
        <w:rPr>
          <w:rFonts w:ascii="ＭＳ 明朝" w:hAnsi="ＭＳ 明朝" w:hint="eastAsia"/>
          <w:szCs w:val="24"/>
        </w:rPr>
      </w:pPr>
    </w:p>
    <w:p w:rsidR="000900E2" w:rsidRDefault="000900E2" w:rsidP="000900E2">
      <w:pPr>
        <w:ind w:left="241" w:hangingChars="100" w:hanging="241"/>
        <w:rPr>
          <w:rFonts w:ascii="ＭＳ 明朝" w:hAnsi="ＭＳ 明朝" w:hint="eastAsia"/>
          <w:szCs w:val="24"/>
        </w:rPr>
      </w:pPr>
      <w:r w:rsidRPr="0045496F">
        <w:rPr>
          <w:rFonts w:ascii="ＭＳ ゴシック" w:eastAsia="ＭＳ ゴシック" w:hAnsi="ＭＳ ゴシック" w:hint="eastAsia"/>
          <w:b/>
          <w:szCs w:val="24"/>
        </w:rPr>
        <w:t>５</w:t>
      </w:r>
      <w:r>
        <w:rPr>
          <w:rFonts w:ascii="ＭＳ 明朝" w:hAnsi="ＭＳ 明朝" w:hint="eastAsia"/>
          <w:szCs w:val="24"/>
        </w:rPr>
        <w:t xml:space="preserve">　２の農用地利用計画変更区分については、除外あるいは編入のどちらかに○をつける。</w:t>
      </w:r>
    </w:p>
    <w:p w:rsidR="000900E2" w:rsidRDefault="000900E2" w:rsidP="000900E2">
      <w:pPr>
        <w:ind w:left="240" w:hangingChars="100" w:hanging="240"/>
        <w:rPr>
          <w:rFonts w:ascii="ＭＳ 明朝" w:hAnsi="ＭＳ 明朝" w:hint="eastAsia"/>
          <w:szCs w:val="24"/>
        </w:rPr>
      </w:pPr>
    </w:p>
    <w:p w:rsidR="000900E2" w:rsidRDefault="000900E2" w:rsidP="000900E2">
      <w:pPr>
        <w:ind w:left="241" w:hangingChars="100" w:hanging="241"/>
        <w:rPr>
          <w:rFonts w:ascii="ＭＳ 明朝" w:hAnsi="ＭＳ 明朝" w:hint="eastAsia"/>
          <w:szCs w:val="24"/>
        </w:rPr>
      </w:pPr>
      <w:r w:rsidRPr="0045496F">
        <w:rPr>
          <w:rFonts w:ascii="ＭＳ ゴシック" w:eastAsia="ＭＳ ゴシック" w:hAnsi="ＭＳ ゴシック" w:hint="eastAsia"/>
          <w:b/>
          <w:szCs w:val="24"/>
        </w:rPr>
        <w:t>６</w:t>
      </w:r>
      <w:r>
        <w:rPr>
          <w:rFonts w:ascii="ＭＳ 明朝" w:hAnsi="ＭＳ 明朝" w:hint="eastAsia"/>
          <w:szCs w:val="24"/>
        </w:rPr>
        <w:t xml:space="preserve">　４の法令・政令・省令上の該当区分には、当農用地利用計画の変更が法、政省令上のどの条文に該当する変更であるか記入する。</w:t>
      </w:r>
      <w:r w:rsidRPr="00E9334B">
        <w:rPr>
          <w:rFonts w:ascii="ＭＳ ゴシック" w:eastAsia="ＭＳ ゴシック" w:hAnsi="ＭＳ ゴシック" w:hint="eastAsia"/>
          <w:b/>
          <w:szCs w:val="24"/>
        </w:rPr>
        <w:t>（記入不要）</w:t>
      </w:r>
    </w:p>
    <w:p w:rsidR="000900E2" w:rsidRDefault="000900E2" w:rsidP="000900E2">
      <w:pPr>
        <w:ind w:left="240" w:hangingChars="100" w:hanging="240"/>
        <w:rPr>
          <w:rFonts w:ascii="ＭＳ 明朝" w:hAnsi="ＭＳ 明朝" w:hint="eastAsia"/>
          <w:szCs w:val="24"/>
        </w:rPr>
      </w:pPr>
    </w:p>
    <w:p w:rsidR="000900E2" w:rsidRPr="006C5F57" w:rsidRDefault="000900E2" w:rsidP="000900E2">
      <w:pPr>
        <w:ind w:left="241" w:hangingChars="100" w:hanging="241"/>
        <w:rPr>
          <w:rFonts w:ascii="ＭＳ 明朝" w:hAnsi="ＭＳ 明朝" w:hint="eastAsia"/>
        </w:rPr>
      </w:pPr>
      <w:r w:rsidRPr="0045496F">
        <w:rPr>
          <w:rFonts w:ascii="ＭＳ ゴシック" w:eastAsia="ＭＳ ゴシック" w:hAnsi="ＭＳ ゴシック" w:hint="eastAsia"/>
          <w:b/>
          <w:szCs w:val="24"/>
        </w:rPr>
        <w:t>７</w:t>
      </w:r>
      <w:r>
        <w:rPr>
          <w:rFonts w:ascii="ＭＳ 明朝" w:hAnsi="ＭＳ 明朝" w:hint="eastAsia"/>
          <w:szCs w:val="24"/>
        </w:rPr>
        <w:t xml:space="preserve">　５の事業概要については、事業の必要性、緊急性、規模、事業着工予定時期等について記載する。また、</w:t>
      </w:r>
      <w:r>
        <w:rPr>
          <w:rFonts w:ascii="ＭＳ 明朝" w:hAnsi="ＭＳ 明朝" w:hint="eastAsia"/>
        </w:rPr>
        <w:t>事業計画が、移転や拡張の</w:t>
      </w:r>
      <w:r w:rsidRPr="006C5F57">
        <w:rPr>
          <w:rFonts w:ascii="ＭＳ 明朝" w:hAnsi="ＭＳ 明朝" w:hint="eastAsia"/>
        </w:rPr>
        <w:t>場合に</w:t>
      </w:r>
      <w:r>
        <w:rPr>
          <w:rFonts w:ascii="ＭＳ 明朝" w:hAnsi="ＭＳ 明朝" w:hint="eastAsia"/>
        </w:rPr>
        <w:t>ついて</w:t>
      </w:r>
      <w:r w:rsidRPr="006C5F57">
        <w:rPr>
          <w:rFonts w:ascii="ＭＳ 明朝" w:hAnsi="ＭＳ 明朝" w:hint="eastAsia"/>
        </w:rPr>
        <w:t>は、</w:t>
      </w:r>
      <w:r>
        <w:rPr>
          <w:rFonts w:ascii="ＭＳ 明朝" w:hAnsi="ＭＳ 明朝" w:hint="eastAsia"/>
        </w:rPr>
        <w:t>計画事業内容と現事業内容について対比するともに、事業着工予定時期及び完了予定時期を記載する。</w:t>
      </w:r>
    </w:p>
    <w:p w:rsidR="000900E2" w:rsidRPr="00D84B7D" w:rsidRDefault="000900E2" w:rsidP="000900E2">
      <w:pPr>
        <w:ind w:left="240" w:hangingChars="100" w:hanging="240"/>
        <w:rPr>
          <w:rFonts w:ascii="ＭＳ 明朝" w:hAnsi="ＭＳ 明朝" w:hint="eastAsia"/>
          <w:szCs w:val="24"/>
        </w:rPr>
      </w:pPr>
    </w:p>
    <w:p w:rsidR="000900E2" w:rsidRDefault="000900E2" w:rsidP="000900E2">
      <w:pPr>
        <w:ind w:left="241" w:hangingChars="100" w:hanging="241"/>
        <w:rPr>
          <w:rFonts w:ascii="ＭＳ 明朝" w:hAnsi="ＭＳ 明朝" w:hint="eastAsia"/>
          <w:szCs w:val="24"/>
        </w:rPr>
      </w:pPr>
      <w:r w:rsidRPr="0045496F">
        <w:rPr>
          <w:rFonts w:ascii="ＭＳ ゴシック" w:eastAsia="ＭＳ ゴシック" w:hAnsi="ＭＳ ゴシック" w:hint="eastAsia"/>
          <w:b/>
          <w:szCs w:val="24"/>
        </w:rPr>
        <w:t>８</w:t>
      </w:r>
      <w:r>
        <w:rPr>
          <w:rFonts w:ascii="ＭＳ 明朝" w:hAnsi="ＭＳ 明朝" w:hint="eastAsia"/>
          <w:szCs w:val="24"/>
        </w:rPr>
        <w:t xml:space="preserve">　６の農用地利用計画変更土地については、所有者の住所、氏名を記入する。</w:t>
      </w:r>
    </w:p>
    <w:p w:rsidR="000900E2" w:rsidRDefault="000900E2" w:rsidP="000900E2">
      <w:pPr>
        <w:ind w:left="241"/>
        <w:rPr>
          <w:rFonts w:ascii="ＭＳ 明朝" w:hAnsi="ＭＳ 明朝" w:hint="eastAsia"/>
          <w:szCs w:val="24"/>
        </w:rPr>
      </w:pPr>
      <w:r w:rsidRPr="00E9334B">
        <w:rPr>
          <w:rFonts w:ascii="ＭＳ 明朝" w:hAnsi="ＭＳ 明朝" w:hint="eastAsia"/>
          <w:szCs w:val="24"/>
        </w:rPr>
        <w:t>また、</w:t>
      </w:r>
      <w:r>
        <w:rPr>
          <w:rFonts w:ascii="ＭＳ 明朝" w:hAnsi="ＭＳ 明朝" w:hint="eastAsia"/>
          <w:szCs w:val="24"/>
        </w:rPr>
        <w:t>筆数や土地所有者が多い場合について、別紙にて一覧に表示し、添付する。この場合、変更調書には代表する地番及びその所有者を記入する。</w:t>
      </w:r>
    </w:p>
    <w:p w:rsidR="000900E2" w:rsidRDefault="000900E2" w:rsidP="000900E2">
      <w:pPr>
        <w:ind w:left="240" w:hangingChars="100" w:hanging="240"/>
        <w:rPr>
          <w:rFonts w:ascii="ＭＳ 明朝" w:hAnsi="ＭＳ 明朝" w:hint="eastAsia"/>
          <w:szCs w:val="24"/>
        </w:rPr>
      </w:pPr>
    </w:p>
    <w:p w:rsidR="000900E2" w:rsidRDefault="000900E2" w:rsidP="000900E2">
      <w:pPr>
        <w:ind w:left="241" w:hangingChars="100" w:hanging="241"/>
        <w:rPr>
          <w:rFonts w:ascii="ＭＳ 明朝" w:hAnsi="ＭＳ 明朝" w:hint="eastAsia"/>
          <w:szCs w:val="24"/>
        </w:rPr>
      </w:pPr>
      <w:r w:rsidRPr="00DE2B5A">
        <w:rPr>
          <w:rFonts w:ascii="ＭＳ ゴシック" w:eastAsia="ＭＳ ゴシック" w:hAnsi="ＭＳ ゴシック" w:hint="eastAsia"/>
          <w:b/>
          <w:szCs w:val="24"/>
        </w:rPr>
        <w:t>９</w:t>
      </w:r>
      <w:r>
        <w:rPr>
          <w:rFonts w:ascii="ＭＳ 明朝" w:hAnsi="ＭＳ 明朝" w:hint="eastAsia"/>
          <w:szCs w:val="24"/>
        </w:rPr>
        <w:t xml:space="preserve">　計画地の所有者あるいは事業転用計画者の所有する土地について、添付補足資料「様式第11－3号」において一覧に表示し、添付する。</w:t>
      </w:r>
    </w:p>
    <w:p w:rsidR="000900E2" w:rsidRDefault="000900E2" w:rsidP="000900E2">
      <w:pPr>
        <w:ind w:left="241" w:hangingChars="100" w:hanging="241"/>
        <w:rPr>
          <w:rFonts w:ascii="ＭＳ ゴシック" w:eastAsia="ＭＳ ゴシック" w:hAnsi="ＭＳ ゴシック" w:hint="eastAsia"/>
          <w:b/>
          <w:szCs w:val="24"/>
        </w:rPr>
      </w:pPr>
    </w:p>
    <w:p w:rsidR="000900E2" w:rsidRDefault="000900E2" w:rsidP="000900E2">
      <w:pPr>
        <w:ind w:left="241" w:hangingChars="100" w:hanging="241"/>
        <w:rPr>
          <w:rFonts w:ascii="ＭＳ 明朝" w:hAnsi="ＭＳ 明朝" w:hint="eastAsia"/>
          <w:szCs w:val="24"/>
        </w:rPr>
      </w:pPr>
      <w:r w:rsidRPr="00DE2B5A">
        <w:rPr>
          <w:rFonts w:ascii="ＭＳ ゴシック" w:eastAsia="ＭＳ ゴシック" w:hAnsi="ＭＳ ゴシック" w:hint="eastAsia"/>
          <w:b/>
          <w:szCs w:val="24"/>
        </w:rPr>
        <w:lastRenderedPageBreak/>
        <w:t>10</w:t>
      </w:r>
      <w:r>
        <w:rPr>
          <w:rFonts w:ascii="ＭＳ 明朝" w:hAnsi="ＭＳ 明朝" w:hint="eastAsia"/>
          <w:szCs w:val="24"/>
        </w:rPr>
        <w:t xml:space="preserve">　６の営農状況欄には、土地所有者の農家分類としての専業、第１種兼業、第２種兼業、非農家を記入するとともに、主要な経営作目、農業者年金への影響（加入あるいは経営委譲年金受給の有無等）、代替地の要望、後継者の有無等を記入する。</w:t>
      </w:r>
    </w:p>
    <w:p w:rsidR="000900E2" w:rsidRDefault="000900E2" w:rsidP="000900E2">
      <w:pPr>
        <w:ind w:left="240" w:hangingChars="100" w:hanging="240"/>
        <w:rPr>
          <w:rFonts w:ascii="ＭＳ 明朝" w:hAnsi="ＭＳ 明朝" w:hint="eastAsia"/>
          <w:szCs w:val="24"/>
        </w:rPr>
      </w:pPr>
    </w:p>
    <w:p w:rsidR="000900E2" w:rsidRDefault="000900E2" w:rsidP="000900E2">
      <w:pPr>
        <w:ind w:left="241" w:hangingChars="100" w:hanging="241"/>
        <w:rPr>
          <w:rFonts w:ascii="ＭＳ 明朝" w:hAnsi="ＭＳ 明朝" w:hint="eastAsia"/>
          <w:szCs w:val="24"/>
        </w:rPr>
      </w:pPr>
      <w:r w:rsidRPr="00DE2B5A">
        <w:rPr>
          <w:rFonts w:ascii="ＭＳ ゴシック" w:eastAsia="ＭＳ ゴシック" w:hAnsi="ＭＳ ゴシック" w:hint="eastAsia"/>
          <w:b/>
          <w:szCs w:val="24"/>
        </w:rPr>
        <w:t>11</w:t>
      </w:r>
      <w:r>
        <w:rPr>
          <w:rFonts w:ascii="ＭＳ 明朝" w:hAnsi="ＭＳ 明朝" w:hint="eastAsia"/>
          <w:szCs w:val="24"/>
        </w:rPr>
        <w:t xml:space="preserve">　７の事業計画地の概要の区分欄については、現況農用地利用計画の用途区分に従って面積を記入する。但し、現況農用地利用計画における用途区分が、田、畑、樹園地の区分になっておらず一括農地となっている場合は、計画地（当該農地）の土地利用の現況に従って田、畑、樹園地欄に記入する。農用地区域外の土地については地目別に整理すること。</w:t>
      </w:r>
    </w:p>
    <w:p w:rsidR="000900E2" w:rsidRDefault="000900E2" w:rsidP="000900E2">
      <w:pPr>
        <w:rPr>
          <w:rFonts w:ascii="ＭＳ 明朝" w:hAnsi="ＭＳ 明朝" w:hint="eastAsia"/>
          <w:szCs w:val="24"/>
        </w:rPr>
      </w:pPr>
    </w:p>
    <w:p w:rsidR="000900E2" w:rsidRDefault="000900E2" w:rsidP="000900E2">
      <w:pPr>
        <w:ind w:left="241" w:hangingChars="100" w:hanging="241"/>
        <w:rPr>
          <w:rFonts w:ascii="ＭＳ 明朝" w:hAnsi="ＭＳ 明朝" w:hint="eastAsia"/>
          <w:szCs w:val="24"/>
        </w:rPr>
      </w:pPr>
      <w:r w:rsidRPr="00DE2B5A">
        <w:rPr>
          <w:rFonts w:ascii="ＭＳ ゴシック" w:eastAsia="ＭＳ ゴシック" w:hAnsi="ＭＳ ゴシック" w:hint="eastAsia"/>
          <w:b/>
          <w:szCs w:val="24"/>
        </w:rPr>
        <w:t>1</w:t>
      </w:r>
      <w:r>
        <w:rPr>
          <w:rFonts w:ascii="ＭＳ ゴシック" w:eastAsia="ＭＳ ゴシック" w:hAnsi="ＭＳ ゴシック" w:hint="eastAsia"/>
          <w:b/>
          <w:szCs w:val="24"/>
        </w:rPr>
        <w:t>2</w:t>
      </w:r>
      <w:r>
        <w:rPr>
          <w:rFonts w:ascii="ＭＳ 明朝" w:hAnsi="ＭＳ 明朝" w:hint="eastAsia"/>
          <w:szCs w:val="24"/>
        </w:rPr>
        <w:t xml:space="preserve">　９の当該事業に係る農用地利用計画の変更に対する農協等の意見について、農用地区域内の土地を農用地以外の用途に充てるために農用地利用計画を変更する場合は、農業協同組合、土地改良区、森林組合の意見を聴取し、農業委員会との調整結果に基づいて記載する。</w:t>
      </w:r>
      <w:r w:rsidRPr="00E9334B">
        <w:rPr>
          <w:rFonts w:ascii="ＭＳ ゴシック" w:eastAsia="ＭＳ ゴシック" w:hAnsi="ＭＳ ゴシック" w:hint="eastAsia"/>
          <w:b/>
          <w:szCs w:val="24"/>
        </w:rPr>
        <w:t>（記入不要）</w:t>
      </w:r>
    </w:p>
    <w:p w:rsidR="000900E2" w:rsidRDefault="000900E2" w:rsidP="000900E2">
      <w:pPr>
        <w:ind w:left="240" w:hangingChars="100" w:hanging="240"/>
        <w:rPr>
          <w:rFonts w:ascii="ＭＳ 明朝" w:hAnsi="ＭＳ 明朝" w:hint="eastAsia"/>
          <w:szCs w:val="24"/>
        </w:rPr>
      </w:pPr>
    </w:p>
    <w:p w:rsidR="000900E2" w:rsidRDefault="000900E2" w:rsidP="000900E2">
      <w:pPr>
        <w:ind w:left="241" w:hangingChars="100" w:hanging="241"/>
        <w:rPr>
          <w:rFonts w:ascii="ＭＳ 明朝" w:hAnsi="ＭＳ 明朝" w:hint="eastAsia"/>
          <w:szCs w:val="24"/>
        </w:rPr>
      </w:pPr>
      <w:r w:rsidRPr="00DE2B5A">
        <w:rPr>
          <w:rFonts w:ascii="ＭＳ ゴシック" w:eastAsia="ＭＳ ゴシック" w:hAnsi="ＭＳ ゴシック" w:hint="eastAsia"/>
          <w:b/>
          <w:szCs w:val="24"/>
        </w:rPr>
        <w:t>1</w:t>
      </w:r>
      <w:r>
        <w:rPr>
          <w:rFonts w:ascii="ＭＳ ゴシック" w:eastAsia="ＭＳ ゴシック" w:hAnsi="ＭＳ ゴシック" w:hint="eastAsia"/>
          <w:b/>
          <w:szCs w:val="24"/>
        </w:rPr>
        <w:t>3</w:t>
      </w:r>
      <w:r>
        <w:rPr>
          <w:rFonts w:ascii="ＭＳ 明朝" w:hAnsi="ＭＳ 明朝" w:hint="eastAsia"/>
          <w:szCs w:val="24"/>
        </w:rPr>
        <w:t xml:space="preserve">　10の当該事業に係る農用地利用計画の変更に対する市町の意見については、特に農用地利用計画変更要件に照らし、必要性、緊急性等を勘案して記載する。</w:t>
      </w:r>
      <w:r w:rsidRPr="00E9334B">
        <w:rPr>
          <w:rFonts w:ascii="ＭＳ ゴシック" w:eastAsia="ＭＳ ゴシック" w:hAnsi="ＭＳ ゴシック" w:hint="eastAsia"/>
          <w:b/>
          <w:szCs w:val="24"/>
        </w:rPr>
        <w:t>（記入不要）</w:t>
      </w:r>
    </w:p>
    <w:p w:rsidR="000900E2" w:rsidRDefault="000900E2" w:rsidP="000900E2">
      <w:pPr>
        <w:ind w:left="240" w:hangingChars="100" w:hanging="240"/>
        <w:rPr>
          <w:rFonts w:ascii="ＭＳ 明朝" w:hAnsi="ＭＳ 明朝" w:hint="eastAsia"/>
          <w:szCs w:val="24"/>
        </w:rPr>
      </w:pPr>
    </w:p>
    <w:p w:rsidR="000900E2" w:rsidRDefault="000900E2" w:rsidP="000900E2">
      <w:pPr>
        <w:ind w:left="241" w:hangingChars="100" w:hanging="241"/>
        <w:rPr>
          <w:rFonts w:ascii="ＭＳ 明朝" w:hAnsi="ＭＳ 明朝" w:hint="eastAsia"/>
          <w:szCs w:val="24"/>
        </w:rPr>
      </w:pPr>
      <w:r w:rsidRPr="009440A6">
        <w:rPr>
          <w:rFonts w:ascii="ＭＳ ゴシック" w:eastAsia="ＭＳ ゴシック" w:hAnsi="ＭＳ ゴシック" w:hint="eastAsia"/>
          <w:b/>
          <w:szCs w:val="24"/>
        </w:rPr>
        <w:t>1</w:t>
      </w:r>
      <w:r>
        <w:rPr>
          <w:rFonts w:ascii="ＭＳ ゴシック" w:eastAsia="ＭＳ ゴシック" w:hAnsi="ＭＳ ゴシック" w:hint="eastAsia"/>
          <w:b/>
          <w:szCs w:val="24"/>
        </w:rPr>
        <w:t>4</w:t>
      </w:r>
      <w:r>
        <w:rPr>
          <w:rFonts w:ascii="ＭＳ 明朝" w:hAnsi="ＭＳ 明朝" w:hint="eastAsia"/>
          <w:szCs w:val="24"/>
        </w:rPr>
        <w:t xml:space="preserve">　８の農用地利用計画変更要件については、「様式第11－1号」と「様式第11－2号」で細目が異なるので、それぞれの記載要領を以下に示す。</w:t>
      </w:r>
    </w:p>
    <w:p w:rsidR="000900E2" w:rsidRDefault="000900E2" w:rsidP="000900E2">
      <w:pPr>
        <w:ind w:left="241" w:hangingChars="100" w:hanging="241"/>
        <w:rPr>
          <w:rFonts w:ascii="ＭＳ 明朝" w:hAnsi="ＭＳ 明朝"/>
          <w:szCs w:val="24"/>
        </w:rPr>
      </w:pPr>
      <w:r w:rsidRPr="00E9334B">
        <w:rPr>
          <w:rFonts w:ascii="ＭＳ ゴシック" w:eastAsia="ＭＳ ゴシック" w:hAnsi="ＭＳ ゴシック" w:hint="eastAsia"/>
          <w:b/>
          <w:szCs w:val="24"/>
        </w:rPr>
        <w:t>（記入不要）</w:t>
      </w:r>
    </w:p>
    <w:p w:rsidR="000900E2" w:rsidRPr="009440A6" w:rsidRDefault="000900E2" w:rsidP="000900E2">
      <w:pPr>
        <w:rPr>
          <w:rFonts w:ascii="ＭＳ 明朝" w:hAnsi="ＭＳ 明朝"/>
          <w:szCs w:val="24"/>
        </w:rPr>
      </w:pPr>
    </w:p>
    <w:p w:rsidR="000900E2" w:rsidRPr="009440A6" w:rsidRDefault="000900E2" w:rsidP="000900E2">
      <w:pPr>
        <w:rPr>
          <w:rFonts w:ascii="ＭＳ 明朝" w:hAnsi="ＭＳ 明朝"/>
          <w:szCs w:val="24"/>
        </w:rPr>
      </w:pPr>
    </w:p>
    <w:p w:rsidR="000900E2" w:rsidRPr="009440A6" w:rsidRDefault="000900E2" w:rsidP="000900E2">
      <w:pPr>
        <w:rPr>
          <w:rFonts w:ascii="ＭＳ 明朝" w:hAnsi="ＭＳ 明朝"/>
          <w:szCs w:val="24"/>
        </w:rPr>
      </w:pPr>
    </w:p>
    <w:p w:rsidR="000900E2" w:rsidRPr="009440A6" w:rsidRDefault="000900E2" w:rsidP="000900E2">
      <w:pPr>
        <w:rPr>
          <w:rFonts w:ascii="ＭＳ 明朝" w:hAnsi="ＭＳ 明朝"/>
          <w:szCs w:val="24"/>
        </w:rPr>
      </w:pPr>
    </w:p>
    <w:p w:rsidR="000900E2" w:rsidRPr="009440A6" w:rsidRDefault="000900E2" w:rsidP="000900E2">
      <w:pPr>
        <w:rPr>
          <w:rFonts w:ascii="ＭＳ 明朝" w:hAnsi="ＭＳ 明朝"/>
          <w:szCs w:val="24"/>
        </w:rPr>
      </w:pPr>
    </w:p>
    <w:p w:rsidR="000900E2" w:rsidRPr="009440A6" w:rsidRDefault="000900E2" w:rsidP="000900E2">
      <w:pPr>
        <w:rPr>
          <w:rFonts w:ascii="ＭＳ 明朝" w:hAnsi="ＭＳ 明朝"/>
          <w:szCs w:val="24"/>
        </w:rPr>
      </w:pPr>
    </w:p>
    <w:p w:rsidR="000900E2" w:rsidRPr="009440A6" w:rsidRDefault="000900E2" w:rsidP="000900E2">
      <w:pPr>
        <w:rPr>
          <w:rFonts w:ascii="ＭＳ 明朝" w:hAnsi="ＭＳ 明朝"/>
          <w:szCs w:val="24"/>
        </w:rPr>
      </w:pPr>
    </w:p>
    <w:p w:rsidR="000900E2" w:rsidRPr="009440A6" w:rsidRDefault="000900E2" w:rsidP="000900E2">
      <w:pPr>
        <w:rPr>
          <w:rFonts w:ascii="ＭＳ 明朝" w:hAnsi="ＭＳ 明朝"/>
          <w:szCs w:val="24"/>
        </w:rPr>
      </w:pPr>
    </w:p>
    <w:p w:rsidR="000900E2" w:rsidRPr="009440A6" w:rsidRDefault="000900E2" w:rsidP="000900E2">
      <w:pPr>
        <w:rPr>
          <w:rFonts w:ascii="ＭＳ 明朝" w:hAnsi="ＭＳ 明朝"/>
          <w:szCs w:val="24"/>
        </w:rPr>
      </w:pPr>
    </w:p>
    <w:p w:rsidR="000900E2" w:rsidRDefault="000900E2" w:rsidP="000900E2">
      <w:pPr>
        <w:rPr>
          <w:rFonts w:ascii="ＭＳ 明朝" w:hAnsi="ＭＳ 明朝"/>
          <w:szCs w:val="24"/>
        </w:rPr>
      </w:pPr>
    </w:p>
    <w:p w:rsidR="000900E2" w:rsidRDefault="000900E2" w:rsidP="000900E2">
      <w:pPr>
        <w:rPr>
          <w:rFonts w:ascii="ＭＳ 明朝" w:hAnsi="ＭＳ 明朝" w:hint="eastAsia"/>
          <w:szCs w:val="24"/>
        </w:rPr>
      </w:pPr>
    </w:p>
    <w:p w:rsidR="000900E2" w:rsidRDefault="000900E2" w:rsidP="000900E2">
      <w:pPr>
        <w:rPr>
          <w:rFonts w:ascii="ＭＳ 明朝" w:hAnsi="ＭＳ 明朝" w:hint="eastAsia"/>
          <w:szCs w:val="24"/>
        </w:rPr>
      </w:pPr>
    </w:p>
    <w:p w:rsidR="000900E2" w:rsidRDefault="000900E2" w:rsidP="000900E2">
      <w:pPr>
        <w:rPr>
          <w:rFonts w:ascii="ＭＳ 明朝" w:hAnsi="ＭＳ 明朝" w:hint="eastAsia"/>
          <w:szCs w:val="24"/>
        </w:rPr>
      </w:pPr>
    </w:p>
    <w:p w:rsidR="000900E2" w:rsidRDefault="000900E2" w:rsidP="000900E2">
      <w:pPr>
        <w:rPr>
          <w:rFonts w:ascii="ＭＳ 明朝" w:hAnsi="ＭＳ 明朝" w:hint="eastAsia"/>
          <w:szCs w:val="24"/>
        </w:rPr>
      </w:pPr>
    </w:p>
    <w:p w:rsidR="000900E2" w:rsidRDefault="000900E2" w:rsidP="000900E2">
      <w:pPr>
        <w:rPr>
          <w:rFonts w:ascii="ＭＳ 明朝" w:hAnsi="ＭＳ 明朝" w:hint="eastAsia"/>
          <w:szCs w:val="24"/>
        </w:rPr>
      </w:pPr>
    </w:p>
    <w:p w:rsidR="000900E2" w:rsidRDefault="000900E2" w:rsidP="000900E2">
      <w:pPr>
        <w:rPr>
          <w:rFonts w:ascii="ＭＳ ゴシック" w:eastAsia="ＭＳ ゴシック" w:hAnsi="ＭＳ ゴシック" w:hint="eastAsia"/>
          <w:b/>
          <w:szCs w:val="24"/>
        </w:rPr>
      </w:pPr>
      <w:r>
        <w:rPr>
          <w:rFonts w:ascii="ＭＳ 明朝" w:hAnsi="ＭＳ 明朝" w:hint="eastAsia"/>
          <w:szCs w:val="24"/>
        </w:rPr>
        <w:lastRenderedPageBreak/>
        <w:t xml:space="preserve">■ </w:t>
      </w:r>
      <w:r w:rsidRPr="00E91538">
        <w:rPr>
          <w:rFonts w:ascii="ＭＳ ゴシック" w:eastAsia="ＭＳ ゴシック" w:hAnsi="ＭＳ ゴシック" w:hint="eastAsia"/>
          <w:b/>
          <w:szCs w:val="24"/>
        </w:rPr>
        <w:t>「様式11－1」の８  　農用地利用計画変更要件の状況の記載要領</w:t>
      </w:r>
    </w:p>
    <w:p w:rsidR="000900E2" w:rsidRDefault="000900E2" w:rsidP="000900E2">
      <w:pPr>
        <w:rPr>
          <w:rFonts w:ascii="ＭＳ 明朝" w:hAnsi="ＭＳ 明朝" w:hint="eastAsia"/>
          <w:szCs w:val="24"/>
        </w:rPr>
      </w:pPr>
      <w:r>
        <w:rPr>
          <w:rFonts w:ascii="ＭＳ ゴシック" w:eastAsia="ＭＳ ゴシック" w:hAnsi="ＭＳ ゴシック" w:hint="eastAsia"/>
          <w:b/>
          <w:szCs w:val="24"/>
        </w:rPr>
        <w:t xml:space="preserve">                       　　　　　　　　　　　　　　　　</w:t>
      </w:r>
      <w:r w:rsidRPr="00E9334B">
        <w:rPr>
          <w:rFonts w:ascii="ＭＳ ゴシック" w:eastAsia="ＭＳ ゴシック" w:hAnsi="ＭＳ ゴシック" w:hint="eastAsia"/>
          <w:b/>
          <w:szCs w:val="24"/>
        </w:rPr>
        <w:t>（</w:t>
      </w:r>
      <w:r>
        <w:rPr>
          <w:rFonts w:ascii="ＭＳ ゴシック" w:eastAsia="ＭＳ ゴシック" w:hAnsi="ＭＳ ゴシック" w:hint="eastAsia"/>
          <w:b/>
          <w:szCs w:val="24"/>
        </w:rPr>
        <w:t>市で記入する）</w:t>
      </w:r>
    </w:p>
    <w:p w:rsidR="000900E2" w:rsidRPr="00E9334B" w:rsidRDefault="000900E2" w:rsidP="000900E2">
      <w:pPr>
        <w:rPr>
          <w:rFonts w:ascii="ＭＳ 明朝" w:hAnsi="ＭＳ 明朝" w:hint="eastAsia"/>
          <w:szCs w:val="24"/>
        </w:rPr>
      </w:pPr>
    </w:p>
    <w:p w:rsidR="000900E2" w:rsidRDefault="000900E2" w:rsidP="000900E2">
      <w:pPr>
        <w:ind w:left="361" w:hangingChars="150" w:hanging="361"/>
        <w:rPr>
          <w:rFonts w:ascii="ＭＳ 明朝" w:hAnsi="ＭＳ 明朝" w:hint="eastAsia"/>
          <w:szCs w:val="24"/>
        </w:rPr>
      </w:pPr>
      <w:r w:rsidRPr="00655728">
        <w:rPr>
          <w:rFonts w:ascii="ＭＳ ゴシック" w:eastAsia="ＭＳ ゴシック" w:hAnsi="ＭＳ ゴシック" w:hint="eastAsia"/>
          <w:b/>
          <w:szCs w:val="24"/>
        </w:rPr>
        <w:t>１</w:t>
      </w:r>
      <w:r>
        <w:rPr>
          <w:rFonts w:ascii="ＭＳ 明朝" w:hAnsi="ＭＳ 明朝" w:hint="eastAsia"/>
          <w:szCs w:val="24"/>
        </w:rPr>
        <w:t xml:space="preserve">　</w:t>
      </w:r>
      <w:r w:rsidRPr="00F51DEA">
        <w:rPr>
          <w:rFonts w:ascii="ＭＳ ゴシック" w:eastAsia="ＭＳ ゴシック" w:hAnsi="ＭＳ ゴシック" w:hint="eastAsia"/>
          <w:szCs w:val="24"/>
        </w:rPr>
        <w:t>（１）の土地基盤整備事業実施状況欄</w:t>
      </w:r>
      <w:r>
        <w:rPr>
          <w:rFonts w:ascii="ＭＳ 明朝" w:hAnsi="ＭＳ 明朝" w:hint="eastAsia"/>
          <w:szCs w:val="24"/>
        </w:rPr>
        <w:t>には当該土地が受益地となっている実施済の土地基盤整備事業を記載する。</w:t>
      </w:r>
    </w:p>
    <w:p w:rsidR="000900E2" w:rsidRDefault="000900E2" w:rsidP="000900E2">
      <w:pPr>
        <w:ind w:left="360" w:hangingChars="150" w:hanging="360"/>
        <w:rPr>
          <w:rFonts w:ascii="ＭＳ 明朝" w:hAnsi="ＭＳ 明朝" w:hint="eastAsia"/>
          <w:szCs w:val="24"/>
        </w:rPr>
      </w:pPr>
    </w:p>
    <w:p w:rsidR="000900E2" w:rsidRDefault="000900E2" w:rsidP="000900E2">
      <w:pPr>
        <w:ind w:left="361" w:hangingChars="150" w:hanging="361"/>
        <w:rPr>
          <w:rFonts w:ascii="ＭＳ 明朝" w:hAnsi="ＭＳ 明朝" w:hint="eastAsia"/>
          <w:szCs w:val="24"/>
        </w:rPr>
      </w:pPr>
      <w:r w:rsidRPr="00E01800">
        <w:rPr>
          <w:rFonts w:ascii="ＭＳ ゴシック" w:eastAsia="ＭＳ ゴシック" w:hAnsi="ＭＳ ゴシック" w:hint="eastAsia"/>
          <w:b/>
          <w:szCs w:val="24"/>
        </w:rPr>
        <w:t>２</w:t>
      </w:r>
      <w:r>
        <w:rPr>
          <w:rFonts w:ascii="ＭＳ 明朝" w:hAnsi="ＭＳ 明朝" w:hint="eastAsia"/>
          <w:szCs w:val="24"/>
        </w:rPr>
        <w:t xml:space="preserve">　</w:t>
      </w:r>
      <w:r w:rsidRPr="00F51DEA">
        <w:rPr>
          <w:rFonts w:ascii="ＭＳ ゴシック" w:eastAsia="ＭＳ ゴシック" w:hAnsi="ＭＳ ゴシック" w:hint="eastAsia"/>
          <w:szCs w:val="24"/>
        </w:rPr>
        <w:t>（２）の代替する土地がないもの欄</w:t>
      </w:r>
      <w:r>
        <w:rPr>
          <w:rFonts w:ascii="ＭＳ 明朝" w:hAnsi="ＭＳ 明朝" w:hint="eastAsia"/>
          <w:szCs w:val="24"/>
        </w:rPr>
        <w:t>については特に位置選定の経過を記載する。この場合、農用地区域外の土地も含めて、代替する土地がないことを判断した理由を記載する。</w:t>
      </w:r>
    </w:p>
    <w:p w:rsidR="000900E2" w:rsidRDefault="000900E2" w:rsidP="000900E2">
      <w:pPr>
        <w:ind w:left="360" w:hangingChars="150" w:hanging="360"/>
        <w:rPr>
          <w:rFonts w:ascii="ＭＳ 明朝" w:hAnsi="ＭＳ 明朝" w:hint="eastAsia"/>
          <w:szCs w:val="24"/>
        </w:rPr>
      </w:pPr>
    </w:p>
    <w:p w:rsidR="000900E2" w:rsidRDefault="000900E2" w:rsidP="000900E2">
      <w:pPr>
        <w:ind w:left="361" w:hangingChars="150" w:hanging="361"/>
        <w:rPr>
          <w:rFonts w:ascii="ＭＳ 明朝" w:hAnsi="ＭＳ 明朝" w:hint="eastAsia"/>
          <w:szCs w:val="24"/>
        </w:rPr>
      </w:pPr>
      <w:r w:rsidRPr="00E9334B">
        <w:rPr>
          <w:rFonts w:ascii="ＭＳ ゴシック" w:eastAsia="ＭＳ ゴシック" w:hAnsi="ＭＳ ゴシック" w:hint="eastAsia"/>
          <w:b/>
          <w:szCs w:val="24"/>
        </w:rPr>
        <w:t>３</w:t>
      </w:r>
      <w:r>
        <w:rPr>
          <w:rFonts w:ascii="ＭＳ 明朝" w:hAnsi="ＭＳ 明朝" w:hint="eastAsia"/>
          <w:szCs w:val="24"/>
        </w:rPr>
        <w:t xml:space="preserve">　</w:t>
      </w:r>
      <w:r w:rsidRPr="00F51DEA">
        <w:rPr>
          <w:rFonts w:ascii="ＭＳ ゴシック" w:eastAsia="ＭＳ ゴシック" w:hAnsi="ＭＳ ゴシック" w:hint="eastAsia"/>
          <w:szCs w:val="24"/>
        </w:rPr>
        <w:t>（３）の周辺農用地区域の利用に支障が及ぼすおそれがないものの欄</w:t>
      </w:r>
      <w:r>
        <w:rPr>
          <w:rFonts w:ascii="ＭＳ 明朝" w:hAnsi="ＭＳ 明朝" w:hint="eastAsia"/>
          <w:szCs w:val="24"/>
        </w:rPr>
        <w:t>には、計画を実施することによって生じるであろう、周辺農用地区域における農業上の利用への影響について記載する。</w:t>
      </w:r>
    </w:p>
    <w:p w:rsidR="000900E2" w:rsidRDefault="000900E2" w:rsidP="000900E2">
      <w:pPr>
        <w:ind w:left="360" w:hangingChars="150" w:hanging="360"/>
        <w:rPr>
          <w:rFonts w:ascii="ＭＳ 明朝" w:hAnsi="ＭＳ 明朝" w:hint="eastAsia"/>
          <w:szCs w:val="24"/>
        </w:rPr>
      </w:pPr>
    </w:p>
    <w:p w:rsidR="000900E2" w:rsidRDefault="000900E2" w:rsidP="000900E2">
      <w:pPr>
        <w:ind w:left="361" w:hangingChars="150" w:hanging="361"/>
        <w:rPr>
          <w:rFonts w:ascii="ＭＳ 明朝" w:hAnsi="ＭＳ 明朝" w:hint="eastAsia"/>
          <w:szCs w:val="24"/>
        </w:rPr>
      </w:pPr>
      <w:r w:rsidRPr="00AD7720">
        <w:rPr>
          <w:rFonts w:ascii="ＭＳ ゴシック" w:eastAsia="ＭＳ ゴシック" w:hAnsi="ＭＳ ゴシック" w:hint="eastAsia"/>
          <w:b/>
          <w:szCs w:val="24"/>
        </w:rPr>
        <w:t>４</w:t>
      </w:r>
      <w:r>
        <w:rPr>
          <w:rFonts w:ascii="ＭＳ 明朝" w:hAnsi="ＭＳ 明朝" w:hint="eastAsia"/>
          <w:szCs w:val="24"/>
        </w:rPr>
        <w:t xml:space="preserve">　</w:t>
      </w:r>
      <w:r w:rsidRPr="00AD7720">
        <w:rPr>
          <w:rFonts w:ascii="ＭＳ ゴシック" w:eastAsia="ＭＳ ゴシック" w:hAnsi="ＭＳ ゴシック" w:hint="eastAsia"/>
          <w:szCs w:val="24"/>
        </w:rPr>
        <w:t>（４）の周辺農用地区域内における効率的かつ安定的な農業経営を営む者に対する農用地の利用集積に支障を及ぼすおそれのないものの欄</w:t>
      </w:r>
      <w:r>
        <w:rPr>
          <w:rFonts w:ascii="ＭＳ 明朝" w:hAnsi="ＭＳ 明朝" w:hint="eastAsia"/>
          <w:szCs w:val="24"/>
        </w:rPr>
        <w:t>には、計画を実施することによって生じるであろう、周辺農用地区域における効率的かつ安定的な農業経営を営む者（認定農業者など）の利用集積への影響について記載する。</w:t>
      </w:r>
    </w:p>
    <w:p w:rsidR="000900E2" w:rsidRPr="00AD7720" w:rsidRDefault="000900E2" w:rsidP="000900E2">
      <w:pPr>
        <w:rPr>
          <w:rFonts w:ascii="ＭＳ 明朝" w:hAnsi="ＭＳ 明朝" w:hint="eastAsia"/>
          <w:szCs w:val="24"/>
        </w:rPr>
      </w:pPr>
    </w:p>
    <w:p w:rsidR="000900E2" w:rsidRDefault="000900E2" w:rsidP="000900E2">
      <w:pPr>
        <w:ind w:left="361" w:hangingChars="150" w:hanging="361"/>
        <w:rPr>
          <w:rFonts w:ascii="ＭＳ 明朝" w:hAnsi="ＭＳ 明朝" w:hint="eastAsia"/>
          <w:szCs w:val="24"/>
        </w:rPr>
      </w:pPr>
      <w:r>
        <w:rPr>
          <w:rFonts w:ascii="ＭＳ ゴシック" w:eastAsia="ＭＳ ゴシック" w:hAnsi="ＭＳ ゴシック" w:hint="eastAsia"/>
          <w:b/>
          <w:szCs w:val="24"/>
        </w:rPr>
        <w:t>５</w:t>
      </w:r>
      <w:r>
        <w:rPr>
          <w:rFonts w:ascii="ＭＳ 明朝" w:hAnsi="ＭＳ 明朝" w:hint="eastAsia"/>
          <w:szCs w:val="24"/>
        </w:rPr>
        <w:t xml:space="preserve">　</w:t>
      </w:r>
      <w:r>
        <w:rPr>
          <w:rFonts w:ascii="ＭＳ ゴシック" w:eastAsia="ＭＳ ゴシック" w:hAnsi="ＭＳ ゴシック" w:hint="eastAsia"/>
          <w:szCs w:val="24"/>
        </w:rPr>
        <w:t>（５</w:t>
      </w:r>
      <w:r w:rsidRPr="00F51DEA">
        <w:rPr>
          <w:rFonts w:ascii="ＭＳ ゴシック" w:eastAsia="ＭＳ ゴシック" w:hAnsi="ＭＳ ゴシック" w:hint="eastAsia"/>
          <w:szCs w:val="24"/>
        </w:rPr>
        <w:t>）の周辺農用地区域内の土地改良施設の機能に支障を及ぼすおそれがないものの欄</w:t>
      </w:r>
      <w:r>
        <w:rPr>
          <w:rFonts w:ascii="ＭＳ 明朝" w:hAnsi="ＭＳ 明朝" w:hint="eastAsia"/>
          <w:szCs w:val="24"/>
        </w:rPr>
        <w:t>には、計画を実施することによって生じるであろう、周辺の土地改良施設の機能への影響について記載する。</w:t>
      </w:r>
    </w:p>
    <w:p w:rsidR="000900E2" w:rsidRDefault="000900E2" w:rsidP="000900E2">
      <w:pPr>
        <w:ind w:left="360" w:hangingChars="150" w:hanging="360"/>
        <w:rPr>
          <w:rFonts w:ascii="ＭＳ 明朝" w:hAnsi="ＭＳ 明朝" w:hint="eastAsia"/>
          <w:szCs w:val="24"/>
        </w:rPr>
      </w:pPr>
    </w:p>
    <w:p w:rsidR="000900E2" w:rsidRDefault="000900E2" w:rsidP="000900E2">
      <w:pPr>
        <w:rPr>
          <w:rFonts w:ascii="ＭＳ 明朝" w:hAnsi="ＭＳ 明朝" w:hint="eastAsia"/>
          <w:szCs w:val="24"/>
        </w:rPr>
      </w:pPr>
    </w:p>
    <w:p w:rsidR="000900E2" w:rsidRDefault="000900E2" w:rsidP="000900E2">
      <w:pPr>
        <w:ind w:left="360" w:hangingChars="150" w:hanging="360"/>
        <w:rPr>
          <w:rFonts w:ascii="ＭＳ 明朝" w:hAnsi="ＭＳ 明朝" w:hint="eastAsia"/>
          <w:szCs w:val="24"/>
        </w:rPr>
      </w:pPr>
      <w:r>
        <w:rPr>
          <w:rFonts w:ascii="ＭＳ 明朝" w:hAnsi="ＭＳ 明朝" w:hint="eastAsia"/>
          <w:szCs w:val="24"/>
        </w:rPr>
        <w:t>■</w:t>
      </w:r>
      <w:r w:rsidRPr="00E91538">
        <w:rPr>
          <w:rFonts w:ascii="ＭＳ ゴシック" w:eastAsia="ＭＳ ゴシック" w:hAnsi="ＭＳ ゴシック" w:hint="eastAsia"/>
          <w:b/>
          <w:szCs w:val="24"/>
        </w:rPr>
        <w:t>「様式11－2」の８　　農用地利用計画変更要件の状況の記載要領</w:t>
      </w:r>
    </w:p>
    <w:p w:rsidR="000900E2" w:rsidRDefault="000900E2" w:rsidP="000900E2">
      <w:pPr>
        <w:jc w:val="right"/>
        <w:rPr>
          <w:rFonts w:ascii="ＭＳ ゴシック" w:eastAsia="ＭＳ ゴシック" w:hAnsi="ＭＳ ゴシック" w:hint="eastAsia"/>
          <w:b/>
          <w:szCs w:val="24"/>
        </w:rPr>
      </w:pPr>
      <w:r w:rsidRPr="00E9334B">
        <w:rPr>
          <w:rFonts w:ascii="ＭＳ ゴシック" w:eastAsia="ＭＳ ゴシック" w:hAnsi="ＭＳ ゴシック" w:hint="eastAsia"/>
          <w:b/>
          <w:szCs w:val="24"/>
        </w:rPr>
        <w:t>（</w:t>
      </w:r>
      <w:r>
        <w:rPr>
          <w:rFonts w:ascii="ＭＳ ゴシック" w:eastAsia="ＭＳ ゴシック" w:hAnsi="ＭＳ ゴシック" w:hint="eastAsia"/>
          <w:b/>
          <w:szCs w:val="24"/>
        </w:rPr>
        <w:t>市で記入する）</w:t>
      </w:r>
    </w:p>
    <w:p w:rsidR="000900E2" w:rsidRDefault="000900E2" w:rsidP="000900E2">
      <w:pPr>
        <w:ind w:leftChars="-50" w:left="-120" w:firstLineChars="3000" w:firstLine="7200"/>
        <w:rPr>
          <w:rFonts w:ascii="ＭＳ 明朝" w:hAnsi="ＭＳ 明朝" w:hint="eastAsia"/>
          <w:szCs w:val="24"/>
        </w:rPr>
      </w:pPr>
    </w:p>
    <w:p w:rsidR="000900E2" w:rsidRDefault="000900E2" w:rsidP="000900E2">
      <w:pPr>
        <w:ind w:left="361" w:hangingChars="150" w:hanging="361"/>
        <w:rPr>
          <w:rFonts w:ascii="ＭＳ 明朝" w:hAnsi="ＭＳ 明朝" w:hint="eastAsia"/>
          <w:szCs w:val="24"/>
        </w:rPr>
      </w:pPr>
      <w:r w:rsidRPr="00012903">
        <w:rPr>
          <w:rFonts w:ascii="ＭＳ ゴシック" w:eastAsia="ＭＳ ゴシック" w:hAnsi="ＭＳ ゴシック" w:hint="eastAsia"/>
          <w:b/>
          <w:szCs w:val="24"/>
        </w:rPr>
        <w:t>１</w:t>
      </w:r>
      <w:r>
        <w:rPr>
          <w:rFonts w:ascii="ＭＳ 明朝" w:hAnsi="ＭＳ 明朝" w:hint="eastAsia"/>
          <w:szCs w:val="24"/>
        </w:rPr>
        <w:t xml:space="preserve">　</w:t>
      </w:r>
      <w:r w:rsidRPr="00F51DEA">
        <w:rPr>
          <w:rFonts w:ascii="ＭＳ ゴシック" w:eastAsia="ＭＳ ゴシック" w:hAnsi="ＭＳ ゴシック" w:hint="eastAsia"/>
          <w:szCs w:val="24"/>
        </w:rPr>
        <w:t>（１）の土地基盤整備事業実施状況欄</w:t>
      </w:r>
      <w:r>
        <w:rPr>
          <w:rFonts w:ascii="ＭＳ 明朝" w:hAnsi="ＭＳ 明朝" w:hint="eastAsia"/>
          <w:szCs w:val="24"/>
        </w:rPr>
        <w:t>には計画地が受益地となっている実施済、実施中及び計画のある土地基盤整備事業を全て記載する。</w:t>
      </w:r>
    </w:p>
    <w:p w:rsidR="000900E2" w:rsidRDefault="000900E2" w:rsidP="000900E2">
      <w:pPr>
        <w:ind w:leftChars="150" w:left="360" w:firstLineChars="100" w:firstLine="240"/>
        <w:rPr>
          <w:rFonts w:ascii="ＭＳ 明朝" w:hAnsi="ＭＳ 明朝" w:hint="eastAsia"/>
          <w:szCs w:val="24"/>
        </w:rPr>
      </w:pPr>
      <w:r>
        <w:rPr>
          <w:rFonts w:ascii="ＭＳ 明朝" w:hAnsi="ＭＳ 明朝" w:hint="eastAsia"/>
          <w:szCs w:val="24"/>
        </w:rPr>
        <w:t>該当する事業が多数ある場合や土地改良施設の改廃等、特別な理由がある場合は、この欄には「別紙」と記載し、表などを添付する。</w:t>
      </w:r>
    </w:p>
    <w:p w:rsidR="000900E2" w:rsidRPr="00F4307C" w:rsidRDefault="000900E2" w:rsidP="000900E2">
      <w:pPr>
        <w:ind w:left="360" w:hangingChars="150" w:hanging="360"/>
        <w:rPr>
          <w:rFonts w:ascii="ＭＳ 明朝" w:hAnsi="ＭＳ 明朝" w:hint="eastAsia"/>
          <w:szCs w:val="24"/>
        </w:rPr>
      </w:pPr>
    </w:p>
    <w:p w:rsidR="000900E2" w:rsidRDefault="000900E2" w:rsidP="000900E2">
      <w:pPr>
        <w:ind w:left="361" w:hangingChars="150" w:hanging="361"/>
        <w:rPr>
          <w:rFonts w:ascii="ＭＳ 明朝" w:hAnsi="ＭＳ 明朝" w:hint="eastAsia"/>
          <w:szCs w:val="24"/>
        </w:rPr>
      </w:pPr>
      <w:r w:rsidRPr="00012903">
        <w:rPr>
          <w:rFonts w:ascii="ＭＳ ゴシック" w:eastAsia="ＭＳ ゴシック" w:hAnsi="ＭＳ ゴシック" w:hint="eastAsia"/>
          <w:b/>
          <w:szCs w:val="24"/>
        </w:rPr>
        <w:t>２</w:t>
      </w:r>
      <w:r>
        <w:rPr>
          <w:rFonts w:ascii="ＭＳ 明朝" w:hAnsi="ＭＳ 明朝" w:hint="eastAsia"/>
          <w:szCs w:val="24"/>
        </w:rPr>
        <w:t xml:space="preserve">　</w:t>
      </w:r>
      <w:r w:rsidRPr="00F51DEA">
        <w:rPr>
          <w:rFonts w:ascii="ＭＳ ゴシック" w:eastAsia="ＭＳ ゴシック" w:hAnsi="ＭＳ ゴシック" w:hint="eastAsia"/>
          <w:szCs w:val="24"/>
        </w:rPr>
        <w:t>（２）の省令第４条の３に規定する実施中の事業の施工者の同意状況の欄</w:t>
      </w:r>
      <w:r>
        <w:rPr>
          <w:rFonts w:ascii="ＭＳ 明朝" w:hAnsi="ＭＳ 明朝" w:hint="eastAsia"/>
          <w:szCs w:val="24"/>
        </w:rPr>
        <w:t>には、（１）の欄に記載した事業のうち、実施中のものについて、その施工者の本計画に関する同意の有無あるいはその見込みについて記載する。また、その経緯についても記載する。</w:t>
      </w:r>
    </w:p>
    <w:p w:rsidR="000900E2" w:rsidRDefault="000900E2" w:rsidP="000900E2">
      <w:pPr>
        <w:ind w:left="361" w:hangingChars="150" w:hanging="361"/>
        <w:rPr>
          <w:rFonts w:ascii="ＭＳ ゴシック" w:eastAsia="ＭＳ ゴシック" w:hAnsi="ＭＳ ゴシック" w:hint="eastAsia"/>
          <w:b/>
          <w:szCs w:val="24"/>
        </w:rPr>
      </w:pPr>
    </w:p>
    <w:p w:rsidR="000900E2" w:rsidRDefault="000900E2" w:rsidP="000900E2">
      <w:pPr>
        <w:ind w:left="361" w:hangingChars="150" w:hanging="361"/>
        <w:rPr>
          <w:rFonts w:ascii="ＭＳ 明朝" w:hAnsi="ＭＳ 明朝" w:hint="eastAsia"/>
          <w:szCs w:val="24"/>
        </w:rPr>
      </w:pPr>
      <w:r w:rsidRPr="00012903">
        <w:rPr>
          <w:rFonts w:ascii="ＭＳ ゴシック" w:eastAsia="ＭＳ ゴシック" w:hAnsi="ＭＳ ゴシック" w:hint="eastAsia"/>
          <w:b/>
          <w:szCs w:val="24"/>
        </w:rPr>
        <w:lastRenderedPageBreak/>
        <w:t>３</w:t>
      </w:r>
      <w:r>
        <w:rPr>
          <w:rFonts w:ascii="ＭＳ 明朝" w:hAnsi="ＭＳ 明朝" w:hint="eastAsia"/>
          <w:szCs w:val="24"/>
        </w:rPr>
        <w:t xml:space="preserve">　</w:t>
      </w:r>
      <w:r w:rsidRPr="00F51DEA">
        <w:rPr>
          <w:rFonts w:ascii="ＭＳ ゴシック" w:eastAsia="ＭＳ ゴシック" w:hAnsi="ＭＳ ゴシック" w:hint="eastAsia"/>
          <w:szCs w:val="24"/>
        </w:rPr>
        <w:t>（３）の計画の必要性の欄</w:t>
      </w:r>
      <w:r>
        <w:rPr>
          <w:rFonts w:ascii="ＭＳ 明朝" w:hAnsi="ＭＳ 明朝" w:hint="eastAsia"/>
          <w:szCs w:val="24"/>
        </w:rPr>
        <w:t>には、農用地利用計画を変更し、計画地を農用地等以外の用途に使用することの必要性について、できるだけ具体的に記載する。</w:t>
      </w:r>
    </w:p>
    <w:p w:rsidR="000900E2" w:rsidRDefault="000900E2" w:rsidP="000900E2">
      <w:pPr>
        <w:rPr>
          <w:rFonts w:ascii="ＭＳ 明朝" w:hAnsi="ＭＳ 明朝" w:hint="eastAsia"/>
          <w:szCs w:val="24"/>
        </w:rPr>
      </w:pPr>
    </w:p>
    <w:p w:rsidR="000900E2" w:rsidRDefault="000900E2" w:rsidP="000900E2">
      <w:pPr>
        <w:ind w:left="361" w:hangingChars="150" w:hanging="361"/>
        <w:rPr>
          <w:rFonts w:ascii="ＭＳ 明朝" w:hAnsi="ＭＳ 明朝" w:hint="eastAsia"/>
          <w:szCs w:val="24"/>
        </w:rPr>
      </w:pPr>
      <w:r w:rsidRPr="00012903">
        <w:rPr>
          <w:rFonts w:ascii="ＭＳ ゴシック" w:eastAsia="ＭＳ ゴシック" w:hAnsi="ＭＳ ゴシック" w:hint="eastAsia"/>
          <w:b/>
          <w:szCs w:val="24"/>
        </w:rPr>
        <w:t>４</w:t>
      </w:r>
      <w:r>
        <w:rPr>
          <w:rFonts w:ascii="ＭＳ 明朝" w:hAnsi="ＭＳ 明朝" w:hint="eastAsia"/>
          <w:szCs w:val="24"/>
        </w:rPr>
        <w:t xml:space="preserve">　</w:t>
      </w:r>
      <w:r w:rsidRPr="00F51DEA">
        <w:rPr>
          <w:rFonts w:ascii="ＭＳ ゴシック" w:eastAsia="ＭＳ ゴシック" w:hAnsi="ＭＳ ゴシック" w:hint="eastAsia"/>
          <w:szCs w:val="24"/>
        </w:rPr>
        <w:t>（４）の周辺農用地区域の利用に支障を及ぼすおそれのないものの欄</w:t>
      </w:r>
      <w:r>
        <w:rPr>
          <w:rFonts w:ascii="ＭＳ 明朝" w:hAnsi="ＭＳ 明朝" w:hint="eastAsia"/>
          <w:szCs w:val="24"/>
        </w:rPr>
        <w:t>には、計画を実施することによって生じるであろう、周辺農用地区域における農業上の利用への影響について記載する。また、周辺の土地改良施設の機能への影響についても併せて記載する。</w:t>
      </w:r>
    </w:p>
    <w:p w:rsidR="000900E2" w:rsidRDefault="000900E2" w:rsidP="000900E2">
      <w:pPr>
        <w:ind w:left="360" w:hangingChars="150" w:hanging="360"/>
        <w:rPr>
          <w:rFonts w:ascii="ＭＳ 明朝" w:hAnsi="ＭＳ 明朝" w:hint="eastAsia"/>
          <w:szCs w:val="24"/>
        </w:rPr>
      </w:pPr>
    </w:p>
    <w:p w:rsidR="000900E2" w:rsidRDefault="000900E2" w:rsidP="000900E2">
      <w:pPr>
        <w:ind w:left="361" w:hangingChars="150" w:hanging="361"/>
        <w:rPr>
          <w:rFonts w:ascii="ＭＳ 明朝" w:hAnsi="ＭＳ 明朝" w:hint="eastAsia"/>
          <w:szCs w:val="24"/>
        </w:rPr>
      </w:pPr>
      <w:r w:rsidRPr="00012903">
        <w:rPr>
          <w:rFonts w:ascii="ＭＳ ゴシック" w:eastAsia="ＭＳ ゴシック" w:hAnsi="ＭＳ ゴシック" w:hint="eastAsia"/>
          <w:b/>
          <w:szCs w:val="24"/>
        </w:rPr>
        <w:t>５</w:t>
      </w:r>
      <w:r>
        <w:rPr>
          <w:rFonts w:ascii="ＭＳ 明朝" w:hAnsi="ＭＳ 明朝" w:hint="eastAsia"/>
          <w:szCs w:val="24"/>
        </w:rPr>
        <w:t xml:space="preserve">　</w:t>
      </w:r>
      <w:r w:rsidRPr="00F51DEA">
        <w:rPr>
          <w:rFonts w:ascii="ＭＳ ゴシック" w:eastAsia="ＭＳ ゴシック" w:hAnsi="ＭＳ ゴシック" w:hint="eastAsia"/>
          <w:szCs w:val="24"/>
        </w:rPr>
        <w:t>（５）の代替する土地がないものの欄</w:t>
      </w:r>
      <w:r>
        <w:rPr>
          <w:rFonts w:ascii="ＭＳ 明朝" w:hAnsi="ＭＳ 明朝" w:hint="eastAsia"/>
          <w:szCs w:val="24"/>
        </w:rPr>
        <w:t>については、特に位置選定の経過を記載する。この場合、農用地区域外の土地も含めて、代替する土地がないことを判断した理由を記載する。</w:t>
      </w:r>
    </w:p>
    <w:p w:rsidR="000900E2" w:rsidRDefault="000900E2" w:rsidP="000900E2">
      <w:pPr>
        <w:ind w:left="360" w:hangingChars="150" w:hanging="360"/>
        <w:rPr>
          <w:rFonts w:ascii="ＭＳ 明朝" w:hAnsi="ＭＳ 明朝" w:hint="eastAsia"/>
          <w:szCs w:val="24"/>
        </w:rPr>
      </w:pPr>
    </w:p>
    <w:p w:rsidR="000900E2" w:rsidRDefault="000900E2" w:rsidP="000900E2">
      <w:pPr>
        <w:ind w:left="241" w:hangingChars="100" w:hanging="241"/>
        <w:rPr>
          <w:rFonts w:ascii="ＭＳ 明朝" w:hAnsi="ＭＳ 明朝" w:hint="eastAsia"/>
        </w:rPr>
      </w:pPr>
      <w:r w:rsidRPr="00012903">
        <w:rPr>
          <w:rFonts w:ascii="ＭＳ ゴシック" w:eastAsia="ＭＳ ゴシック" w:hAnsi="ＭＳ ゴシック" w:hint="eastAsia"/>
          <w:b/>
          <w:szCs w:val="24"/>
        </w:rPr>
        <w:t>６</w:t>
      </w:r>
      <w:r>
        <w:rPr>
          <w:rFonts w:ascii="ＭＳ 明朝" w:hAnsi="ＭＳ 明朝" w:hint="eastAsia"/>
          <w:szCs w:val="24"/>
        </w:rPr>
        <w:t xml:space="preserve">　</w:t>
      </w:r>
      <w:r w:rsidRPr="00F51DEA">
        <w:rPr>
          <w:rFonts w:ascii="ＭＳ ゴシック" w:eastAsia="ＭＳ ゴシック" w:hAnsi="ＭＳ ゴシック" w:hint="eastAsia"/>
          <w:szCs w:val="24"/>
        </w:rPr>
        <w:t>（６）の該当事業計画の規模が妥当であることの欄</w:t>
      </w:r>
      <w:r>
        <w:rPr>
          <w:rFonts w:ascii="ＭＳ 明朝" w:hAnsi="ＭＳ 明朝" w:hint="eastAsia"/>
          <w:szCs w:val="24"/>
        </w:rPr>
        <w:t>については（３）の必要性に照らし、計画規模の妥当性について詳しく記載する。また、</w:t>
      </w:r>
      <w:r>
        <w:rPr>
          <w:rFonts w:ascii="ＭＳ 明朝" w:hAnsi="ＭＳ 明朝" w:hint="eastAsia"/>
        </w:rPr>
        <w:t>計画の内容が移転や拡張の</w:t>
      </w:r>
      <w:r w:rsidRPr="006C5F57">
        <w:rPr>
          <w:rFonts w:ascii="ＭＳ 明朝" w:hAnsi="ＭＳ 明朝" w:hint="eastAsia"/>
        </w:rPr>
        <w:t>場合に</w:t>
      </w:r>
      <w:r>
        <w:rPr>
          <w:rFonts w:ascii="ＭＳ 明朝" w:hAnsi="ＭＳ 明朝" w:hint="eastAsia"/>
        </w:rPr>
        <w:t>ついて</w:t>
      </w:r>
      <w:r w:rsidRPr="006C5F57">
        <w:rPr>
          <w:rFonts w:ascii="ＭＳ 明朝" w:hAnsi="ＭＳ 明朝" w:hint="eastAsia"/>
        </w:rPr>
        <w:t>は、</w:t>
      </w:r>
      <w:r>
        <w:rPr>
          <w:rFonts w:ascii="ＭＳ 明朝" w:hAnsi="ＭＳ 明朝" w:hint="eastAsia"/>
        </w:rPr>
        <w:t>計画事業内容と現事業と対比して、規模の妥当性について説明する。なお、計画が省令第４条の４第28号に該当する場合は記入不要。</w:t>
      </w:r>
    </w:p>
    <w:p w:rsidR="000900E2" w:rsidRDefault="000900E2" w:rsidP="000900E2">
      <w:pPr>
        <w:ind w:left="240" w:hangingChars="100" w:hanging="240"/>
        <w:rPr>
          <w:rFonts w:ascii="ＭＳ 明朝" w:hAnsi="ＭＳ 明朝" w:hint="eastAsia"/>
        </w:rPr>
      </w:pPr>
    </w:p>
    <w:p w:rsidR="000900E2" w:rsidRPr="00F51DEA" w:rsidRDefault="000900E2" w:rsidP="000900E2">
      <w:pPr>
        <w:ind w:left="241" w:hangingChars="100" w:hanging="241"/>
        <w:rPr>
          <w:rFonts w:ascii="ＭＳ ゴシック" w:eastAsia="ＭＳ ゴシック" w:hAnsi="ＭＳ ゴシック" w:hint="eastAsia"/>
          <w:b/>
        </w:rPr>
      </w:pPr>
      <w:r w:rsidRPr="00F51DEA">
        <w:rPr>
          <w:rFonts w:ascii="ＭＳ ゴシック" w:eastAsia="ＭＳ ゴシック" w:hAnsi="ＭＳ ゴシック" w:hint="eastAsia"/>
          <w:b/>
        </w:rPr>
        <w:t>７</w:t>
      </w:r>
      <w:r>
        <w:rPr>
          <w:rFonts w:ascii="ＭＳ ゴシック" w:eastAsia="ＭＳ ゴシック" w:hAnsi="ＭＳ ゴシック" w:hint="eastAsia"/>
          <w:b/>
        </w:rPr>
        <w:t xml:space="preserve">　</w:t>
      </w:r>
      <w:r w:rsidRPr="00AD7720">
        <w:rPr>
          <w:rFonts w:ascii="ＭＳ ゴシック" w:eastAsia="ＭＳ ゴシック" w:hAnsi="ＭＳ ゴシック" w:hint="eastAsia"/>
          <w:szCs w:val="24"/>
        </w:rPr>
        <w:t>（</w:t>
      </w:r>
      <w:r>
        <w:rPr>
          <w:rFonts w:ascii="ＭＳ ゴシック" w:eastAsia="ＭＳ ゴシック" w:hAnsi="ＭＳ ゴシック" w:hint="eastAsia"/>
          <w:szCs w:val="24"/>
        </w:rPr>
        <w:t>７</w:t>
      </w:r>
      <w:r w:rsidRPr="00AD7720">
        <w:rPr>
          <w:rFonts w:ascii="ＭＳ ゴシック" w:eastAsia="ＭＳ ゴシック" w:hAnsi="ＭＳ ゴシック" w:hint="eastAsia"/>
          <w:szCs w:val="24"/>
        </w:rPr>
        <w:t>）の周辺農用地区域内における効率的かつ安定的な農業経営を営む者に対する農用地の利用集積に支障を及ぼすおそれのないものの欄</w:t>
      </w:r>
      <w:r>
        <w:rPr>
          <w:rFonts w:ascii="ＭＳ 明朝" w:hAnsi="ＭＳ 明朝" w:hint="eastAsia"/>
          <w:szCs w:val="24"/>
        </w:rPr>
        <w:t>には、計画を実施することによって生じるであろう、周辺農用地区域における効率的かつ安定的な農業経営を営む者（認定農業者など）の利用集積への影響について記載する。</w:t>
      </w:r>
    </w:p>
    <w:p w:rsidR="000900E2" w:rsidRDefault="000900E2" w:rsidP="000900E2">
      <w:pPr>
        <w:rPr>
          <w:rFonts w:ascii="ＭＳ 明朝" w:hAnsi="ＭＳ 明朝" w:hint="eastAsia"/>
        </w:rPr>
      </w:pPr>
    </w:p>
    <w:p w:rsidR="000900E2" w:rsidRPr="006C5F57" w:rsidRDefault="000900E2" w:rsidP="000900E2">
      <w:pPr>
        <w:ind w:left="241" w:hangingChars="100" w:hanging="241"/>
        <w:rPr>
          <w:rFonts w:ascii="ＭＳ 明朝" w:hAnsi="ＭＳ 明朝" w:hint="eastAsia"/>
        </w:rPr>
      </w:pPr>
      <w:r>
        <w:rPr>
          <w:rFonts w:ascii="ＭＳ ゴシック" w:eastAsia="ＭＳ ゴシック" w:hAnsi="ＭＳ ゴシック" w:hint="eastAsia"/>
          <w:b/>
        </w:rPr>
        <w:t>８</w:t>
      </w:r>
      <w:r>
        <w:rPr>
          <w:rFonts w:ascii="ＭＳ 明朝" w:hAnsi="ＭＳ 明朝" w:hint="eastAsia"/>
        </w:rPr>
        <w:t xml:space="preserve">　</w:t>
      </w:r>
      <w:r>
        <w:rPr>
          <w:rFonts w:ascii="ＭＳ ゴシック" w:eastAsia="ＭＳ ゴシック" w:hAnsi="ＭＳ ゴシック" w:hint="eastAsia"/>
        </w:rPr>
        <w:t>（８</w:t>
      </w:r>
      <w:r w:rsidRPr="00F51DEA">
        <w:rPr>
          <w:rFonts w:ascii="ＭＳ ゴシック" w:eastAsia="ＭＳ ゴシック" w:hAnsi="ＭＳ ゴシック" w:hint="eastAsia"/>
        </w:rPr>
        <w:t>）の当該振興計画の策定から５年以内に開始される見込みの欄</w:t>
      </w:r>
      <w:r>
        <w:rPr>
          <w:rFonts w:ascii="ＭＳ 明朝" w:hAnsi="ＭＳ 明朝" w:hint="eastAsia"/>
        </w:rPr>
        <w:t>については事業の開始及び完了の予定時期等、事業計画スケジュールについて記載する。特に事業開始までのスケジュールについて詳細に記載し、当該振興計画の策定後５年以内に事業が開始される見込みであることを確認する。なお、計画が省令第４条の４第28号に該当する場合は記入不要。</w:t>
      </w:r>
    </w:p>
    <w:p w:rsidR="000900E2" w:rsidRPr="00012903" w:rsidRDefault="000900E2" w:rsidP="000900E2">
      <w:pPr>
        <w:ind w:left="360" w:hangingChars="150" w:hanging="360"/>
        <w:rPr>
          <w:rFonts w:ascii="ＭＳ 明朝" w:hAnsi="ＭＳ 明朝" w:hint="eastAsia"/>
          <w:szCs w:val="24"/>
        </w:rPr>
      </w:pPr>
    </w:p>
    <w:p w:rsidR="000900E2" w:rsidRPr="00CC38F0" w:rsidRDefault="000900E2" w:rsidP="000900E2">
      <w:pPr>
        <w:ind w:left="361" w:hangingChars="150" w:hanging="361"/>
        <w:rPr>
          <w:rFonts w:ascii="ＭＳ 明朝" w:hAnsi="ＭＳ 明朝" w:hint="eastAsia"/>
          <w:szCs w:val="24"/>
        </w:rPr>
      </w:pPr>
      <w:r>
        <w:rPr>
          <w:rFonts w:ascii="ＭＳ ゴシック" w:eastAsia="ＭＳ ゴシック" w:hAnsi="ＭＳ ゴシック" w:hint="eastAsia"/>
          <w:b/>
          <w:szCs w:val="24"/>
        </w:rPr>
        <w:t>９</w:t>
      </w:r>
      <w:r>
        <w:rPr>
          <w:rFonts w:ascii="ＭＳ 明朝" w:hAnsi="ＭＳ 明朝" w:hint="eastAsia"/>
          <w:szCs w:val="24"/>
        </w:rPr>
        <w:t xml:space="preserve">　</w:t>
      </w:r>
      <w:r>
        <w:rPr>
          <w:rFonts w:ascii="ＭＳ ゴシック" w:eastAsia="ＭＳ ゴシック" w:hAnsi="ＭＳ ゴシック" w:hint="eastAsia"/>
          <w:szCs w:val="24"/>
        </w:rPr>
        <w:t>（９</w:t>
      </w:r>
      <w:r w:rsidRPr="00F51DEA">
        <w:rPr>
          <w:rFonts w:ascii="ＭＳ ゴシック" w:eastAsia="ＭＳ ゴシック" w:hAnsi="ＭＳ ゴシック" w:hint="eastAsia"/>
          <w:szCs w:val="24"/>
        </w:rPr>
        <w:t>）の事業の施行に関する行政庁の免許・許可・認可の状況の欄</w:t>
      </w:r>
      <w:r>
        <w:rPr>
          <w:rFonts w:ascii="ＭＳ 明朝" w:hAnsi="ＭＳ 明朝" w:hint="eastAsia"/>
          <w:szCs w:val="24"/>
        </w:rPr>
        <w:t>について、計画事業の施行に関して、免許・許可・認可等が必要な場合にはそれらが得られている、または協議の申出までに得られる見込みであることを記載する。</w:t>
      </w:r>
    </w:p>
    <w:p w:rsidR="00BA2E52" w:rsidRPr="000900E2" w:rsidRDefault="00BA2E52">
      <w:bookmarkStart w:id="0" w:name="_GoBack"/>
      <w:bookmarkEnd w:id="0"/>
    </w:p>
    <w:sectPr w:rsidR="00BA2E52" w:rsidRPr="000900E2" w:rsidSect="00C86FBB">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E2"/>
    <w:rsid w:val="000900E2"/>
    <w:rsid w:val="00BA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116A75-AA74-49F9-B20E-64930E40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0E2"/>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袋井市役所</dc:creator>
  <cp:keywords/>
  <dc:description/>
  <cp:lastModifiedBy>袋井市役所</cp:lastModifiedBy>
  <cp:revision>1</cp:revision>
  <dcterms:created xsi:type="dcterms:W3CDTF">2018-02-16T07:14:00Z</dcterms:created>
  <dcterms:modified xsi:type="dcterms:W3CDTF">2018-02-16T07:15:00Z</dcterms:modified>
</cp:coreProperties>
</file>