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C85EC" w14:textId="77777777" w:rsidR="00B2314B" w:rsidRDefault="00146234">
      <w:pPr>
        <w:rPr>
          <w:b/>
          <w:sz w:val="24"/>
        </w:rPr>
      </w:pPr>
      <w:r>
        <w:rPr>
          <w:rFonts w:hint="eastAsia"/>
          <w:b/>
          <w:sz w:val="24"/>
        </w:rPr>
        <w:t>＜様式第１０号＞</w:t>
      </w:r>
    </w:p>
    <w:p w14:paraId="605A94DC" w14:textId="1BF5DF7D" w:rsidR="00B2314B" w:rsidRDefault="00146234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14:paraId="0E0DABDE" w14:textId="77777777" w:rsidR="00B2314B" w:rsidRDefault="00B2314B">
      <w:pPr>
        <w:rPr>
          <w:sz w:val="24"/>
        </w:rPr>
      </w:pPr>
    </w:p>
    <w:p w14:paraId="3D87255C" w14:textId="77777777" w:rsidR="00B2314B" w:rsidRDefault="00146234">
      <w:pPr>
        <w:jc w:val="center"/>
        <w:rPr>
          <w:sz w:val="28"/>
        </w:rPr>
      </w:pPr>
      <w:r>
        <w:rPr>
          <w:rFonts w:hint="eastAsia"/>
          <w:sz w:val="28"/>
        </w:rPr>
        <w:t>住宅の応急修理申込の取下げ届</w:t>
      </w:r>
    </w:p>
    <w:p w14:paraId="04B11FBB" w14:textId="77777777" w:rsidR="00B2314B" w:rsidRDefault="00B2314B">
      <w:pPr>
        <w:rPr>
          <w:sz w:val="24"/>
        </w:rPr>
      </w:pPr>
    </w:p>
    <w:p w14:paraId="1A1AEC3A" w14:textId="0D1E81AC" w:rsidR="00B2314B" w:rsidRDefault="00146234">
      <w:pPr>
        <w:rPr>
          <w:sz w:val="24"/>
        </w:rPr>
      </w:pPr>
      <w:r>
        <w:rPr>
          <w:rFonts w:hint="eastAsia"/>
          <w:sz w:val="24"/>
        </w:rPr>
        <w:t xml:space="preserve">　　袋井市長　大場　規之</w:t>
      </w:r>
      <w:r>
        <w:rPr>
          <w:rFonts w:hint="eastAsia"/>
          <w:sz w:val="24"/>
        </w:rPr>
        <w:t xml:space="preserve">　様</w:t>
      </w:r>
    </w:p>
    <w:p w14:paraId="15E535C1" w14:textId="77777777" w:rsidR="00B2314B" w:rsidRPr="00146234" w:rsidRDefault="00B2314B">
      <w:pPr>
        <w:rPr>
          <w:sz w:val="24"/>
        </w:rPr>
      </w:pPr>
    </w:p>
    <w:p w14:paraId="154BE7EF" w14:textId="19E7857F" w:rsidR="00B2314B" w:rsidRDefault="0014623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</w:t>
      </w:r>
      <w:r>
        <w:rPr>
          <w:rFonts w:hint="eastAsia"/>
          <w:sz w:val="24"/>
          <w:u w:val="single"/>
        </w:rPr>
        <w:t>住宅所在地　　　袋井市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14:paraId="1C0D85DB" w14:textId="77777777" w:rsidR="00B2314B" w:rsidRDefault="00146234">
      <w:pPr>
        <w:ind w:firstLineChars="1500" w:firstLine="363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現在の住所　　　　　　　　　　　　　　　　　　　</w:t>
      </w:r>
    </w:p>
    <w:p w14:paraId="4DD4E7B8" w14:textId="77777777" w:rsidR="00B2314B" w:rsidRDefault="00146234">
      <w:pPr>
        <w:ind w:firstLineChars="1500" w:firstLine="363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現在の連絡先　　　　　　　　　　　　　　　　　　</w:t>
      </w:r>
    </w:p>
    <w:p w14:paraId="7BCA4A6B" w14:textId="77777777" w:rsidR="00B2314B" w:rsidRDefault="00146234">
      <w:pPr>
        <w:ind w:firstLineChars="1500" w:firstLine="363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氏　名　　　　　　　　　　　　　　　　　　　　　</w:t>
      </w:r>
    </w:p>
    <w:p w14:paraId="1A95DD24" w14:textId="77777777" w:rsidR="00B2314B" w:rsidRDefault="00146234">
      <w:pPr>
        <w:ind w:firstLineChars="1500" w:firstLine="3639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生年月日　　　　　　　　　　　　　　　　　　　　</w:t>
      </w:r>
    </w:p>
    <w:p w14:paraId="025161B5" w14:textId="77777777" w:rsidR="00B2314B" w:rsidRDefault="00B2314B">
      <w:pPr>
        <w:ind w:firstLineChars="1500" w:firstLine="3639"/>
        <w:rPr>
          <w:sz w:val="24"/>
        </w:rPr>
      </w:pPr>
    </w:p>
    <w:p w14:paraId="071E1601" w14:textId="77777777" w:rsidR="00B2314B" w:rsidRDefault="00B2314B">
      <w:pPr>
        <w:ind w:firstLineChars="1500" w:firstLine="3639"/>
        <w:rPr>
          <w:sz w:val="24"/>
        </w:rPr>
      </w:pPr>
    </w:p>
    <w:p w14:paraId="283ECF27" w14:textId="3596A628" w:rsidR="00B2314B" w:rsidRDefault="00146234">
      <w:pPr>
        <w:ind w:firstLineChars="200" w:firstLine="485"/>
        <w:rPr>
          <w:sz w:val="24"/>
        </w:rPr>
      </w:pPr>
      <w:r>
        <w:rPr>
          <w:rFonts w:hint="eastAsia"/>
          <w:sz w:val="24"/>
        </w:rPr>
        <w:t xml:space="preserve">令和　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>日付けで受理通知のあった応急修理の申込みを取り下げます。</w:t>
      </w:r>
    </w:p>
    <w:p w14:paraId="0C9DCAC7" w14:textId="1E6BA57A" w:rsidR="00B2314B" w:rsidRDefault="00146234">
      <w:pPr>
        <w:rPr>
          <w:sz w:val="24"/>
        </w:rPr>
      </w:pPr>
      <w:r>
        <w:rPr>
          <w:rFonts w:hint="eastAsia"/>
          <w:sz w:val="24"/>
        </w:rPr>
        <w:t xml:space="preserve">　　　＊申込書受理番号　　令和　</w:t>
      </w:r>
      <w:r>
        <w:rPr>
          <w:rFonts w:hint="eastAsia"/>
          <w:sz w:val="24"/>
        </w:rPr>
        <w:t xml:space="preserve">　年　　月　　日　第　　　　　号</w:t>
      </w:r>
    </w:p>
    <w:p w14:paraId="1C78E0B1" w14:textId="77777777" w:rsidR="00B2314B" w:rsidRDefault="00B2314B">
      <w:pPr>
        <w:rPr>
          <w:sz w:val="24"/>
        </w:rPr>
      </w:pPr>
    </w:p>
    <w:p w14:paraId="64509E75" w14:textId="77777777" w:rsidR="00B2314B" w:rsidRDefault="00B2314B">
      <w:pPr>
        <w:rPr>
          <w:sz w:val="24"/>
        </w:rPr>
      </w:pPr>
    </w:p>
    <w:p w14:paraId="03DBE0E3" w14:textId="77777777" w:rsidR="00B2314B" w:rsidRDefault="00B2314B">
      <w:pPr>
        <w:rPr>
          <w:sz w:val="24"/>
        </w:rPr>
      </w:pPr>
    </w:p>
    <w:p w14:paraId="254F0F53" w14:textId="77777777" w:rsidR="00B2314B" w:rsidRDefault="00B2314B">
      <w:pPr>
        <w:rPr>
          <w:sz w:val="24"/>
        </w:rPr>
      </w:pPr>
    </w:p>
    <w:p w14:paraId="650BB918" w14:textId="77777777" w:rsidR="00B2314B" w:rsidRDefault="00B2314B">
      <w:pPr>
        <w:rPr>
          <w:sz w:val="24"/>
        </w:rPr>
      </w:pPr>
    </w:p>
    <w:tbl>
      <w:tblPr>
        <w:tblW w:w="9090" w:type="dxa"/>
        <w:tblInd w:w="196" w:type="dxa"/>
        <w:tblBorders>
          <w:top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90"/>
      </w:tblGrid>
      <w:tr w:rsidR="00B2314B" w14:paraId="2B48B4F7" w14:textId="77777777">
        <w:trPr>
          <w:trHeight w:val="100"/>
        </w:trPr>
        <w:tc>
          <w:tcPr>
            <w:tcW w:w="9090" w:type="dxa"/>
            <w:tcBorders>
              <w:top w:val="dashed" w:sz="4" w:space="0" w:color="auto"/>
            </w:tcBorders>
          </w:tcPr>
          <w:p w14:paraId="0DC8B4AC" w14:textId="77777777" w:rsidR="00B2314B" w:rsidRDefault="001462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市町確認欄　</w:t>
            </w:r>
            <w:r>
              <w:rPr>
                <w:rFonts w:hint="eastAsia"/>
                <w:sz w:val="22"/>
              </w:rPr>
              <w:t>（この欄は記入しないでください。）</w:t>
            </w:r>
          </w:p>
          <w:p w14:paraId="67C7F3FD" w14:textId="77777777" w:rsidR="00B2314B" w:rsidRDefault="001462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上記取下げ届を受理しました。</w:t>
            </w:r>
          </w:p>
          <w:p w14:paraId="7CE81204" w14:textId="63ED2647" w:rsidR="00B2314B" w:rsidRDefault="00146234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 wp14:anchorId="56E4FCC6" wp14:editId="29C20B8D">
                      <wp:simplePos x="0" y="0"/>
                      <wp:positionH relativeFrom="column">
                        <wp:posOffset>4518660</wp:posOffset>
                      </wp:positionH>
                      <wp:positionV relativeFrom="paragraph">
                        <wp:posOffset>120650</wp:posOffset>
                      </wp:positionV>
                      <wp:extent cx="857250" cy="809625"/>
                      <wp:effectExtent l="635" t="635" r="29845" b="10795"/>
                      <wp:wrapNone/>
                      <wp:docPr id="1026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0" cy="809625"/>
                              </a:xfrm>
                              <a:prstGeom prst="ellips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36F285" w14:textId="77777777" w:rsidR="00B2314B" w:rsidRDefault="00146234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Overflow="overflow" horzOverflow="overflow" wrap="square" numCol="1" spcCol="0" rtlCol="0" fromWordArt="0" anchor="ctr" anchorCtr="0" forceAA="0" compatLnSpc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6E4FCC6" id="円/楕円 1" o:spid="_x0000_s1026" style="position:absolute;left:0;text-align:left;margin-left:355.8pt;margin-top:9.5pt;width:67.5pt;height:63.7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" fillcolor="white [3201]" strokecolor="black [3213]" strokeweight="1pt">
                      <v:textbox>
                        <w:txbxContent>
                          <w:p w14:paraId="2836F285" w14:textId="77777777" w:rsidR="00B2314B" w:rsidRDefault="001462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　　　　　　令和</w:t>
            </w:r>
            <w:r>
              <w:rPr>
                <w:rFonts w:hint="eastAsia"/>
                <w:sz w:val="24"/>
              </w:rPr>
              <w:t xml:space="preserve">　　年　　月　　日</w:t>
            </w:r>
          </w:p>
          <w:p w14:paraId="6E080CE0" w14:textId="77AAEADA" w:rsidR="00B2314B" w:rsidRDefault="0014623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袋井市長　大場　規之</w:t>
            </w:r>
          </w:p>
          <w:p w14:paraId="45E2DD18" w14:textId="77777777" w:rsidR="00B2314B" w:rsidRDefault="00B2314B">
            <w:pPr>
              <w:rPr>
                <w:sz w:val="24"/>
              </w:rPr>
            </w:pPr>
          </w:p>
        </w:tc>
      </w:tr>
    </w:tbl>
    <w:p w14:paraId="1F533A01" w14:textId="77777777" w:rsidR="00B2314B" w:rsidRDefault="00B2314B">
      <w:pPr>
        <w:rPr>
          <w:sz w:val="24"/>
        </w:rPr>
      </w:pPr>
    </w:p>
    <w:sectPr w:rsidR="00B2314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418" w:header="851" w:footer="992" w:gutter="0"/>
      <w:cols w:space="720"/>
      <w:docGrid w:type="linesAndChars" w:linePitch="5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6327" w14:textId="77777777" w:rsidR="00000000" w:rsidRDefault="00146234">
      <w:r>
        <w:separator/>
      </w:r>
    </w:p>
  </w:endnote>
  <w:endnote w:type="continuationSeparator" w:id="0">
    <w:p w14:paraId="43C25CF3" w14:textId="77777777" w:rsidR="00000000" w:rsidRDefault="0014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F11CA" w14:textId="77777777" w:rsidR="00B2314B" w:rsidRDefault="00B2314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E9B18" w14:textId="77777777" w:rsidR="00B2314B" w:rsidRDefault="00B2314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E4BE" w14:textId="77777777" w:rsidR="00B2314B" w:rsidRDefault="00B231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EEFA" w14:textId="77777777" w:rsidR="00000000" w:rsidRDefault="00146234">
      <w:r>
        <w:separator/>
      </w:r>
    </w:p>
  </w:footnote>
  <w:footnote w:type="continuationSeparator" w:id="0">
    <w:p w14:paraId="147A7B9F" w14:textId="77777777" w:rsidR="00000000" w:rsidRDefault="00146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1AE69" w14:textId="77777777" w:rsidR="00B2314B" w:rsidRDefault="00B2314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967E" w14:textId="77777777" w:rsidR="00B2314B" w:rsidRDefault="00B2314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AC74" w14:textId="77777777" w:rsidR="00B2314B" w:rsidRDefault="00B231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ocumentProtection w:edit="readOnly" w:enforcement="0"/>
  <w:defaultTabStop w:val="840"/>
  <w:drawingGridHorizontalSpacing w:val="213"/>
  <w:drawingGridVerticalSpacing w:val="52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14B"/>
    <w:rsid w:val="00146234"/>
    <w:rsid w:val="00B2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47E1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2018-06-26T05:27:00Z</dcterms:created>
  <dcterms:modified xsi:type="dcterms:W3CDTF">2022-09-29T09:44:00Z</dcterms:modified>
</cp:coreProperties>
</file>